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54D" w:rsidRDefault="00A8354D" w:rsidP="00A8354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line="276" w:lineRule="auto"/>
        <w:ind w:left="-30"/>
        <w:jc w:val="both"/>
        <w:rPr>
          <w:rFonts w:eastAsia="Times New Roman"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Книга 1. </w:t>
      </w:r>
      <w:r>
        <w:rPr>
          <w:rStyle w:val="normaltextrun"/>
          <w:color w:val="000000"/>
          <w:sz w:val="28"/>
          <w:szCs w:val="28"/>
        </w:rPr>
        <w:t>Звуковой общественно-политический и литературно-художественный журнал </w:t>
      </w:r>
      <w:r>
        <w:rPr>
          <w:rStyle w:val="eop"/>
          <w:color w:val="000000"/>
          <w:sz w:val="28"/>
          <w:szCs w:val="28"/>
        </w:rPr>
        <w:t> </w:t>
      </w:r>
      <w:r>
        <w:rPr>
          <w:rStyle w:val="normaltextrun"/>
          <w:color w:val="000000"/>
          <w:sz w:val="28"/>
          <w:szCs w:val="28"/>
        </w:rPr>
        <w:t>Всероссийского ордена Трудового Красного Знамени общества слепых №4, 2025 год.</w:t>
      </w:r>
    </w:p>
    <w:p w:rsidR="00A8354D" w:rsidRDefault="00A8354D" w:rsidP="00A8354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line="615" w:lineRule="atLeast"/>
        <w:ind w:left="-30"/>
        <w:rPr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 xml:space="preserve"> Содержание четвёртого номера журнала «Диалог» за 2025 год</w:t>
      </w:r>
    </w:p>
    <w:p w:rsidR="00A8354D" w:rsidRDefault="00A8354D" w:rsidP="00A8354D">
      <w:pPr>
        <w:spacing w:line="360" w:lineRule="auto"/>
        <w:ind w:left="-284" w:firstLine="426"/>
        <w:jc w:val="both"/>
      </w:pPr>
    </w:p>
    <w:p w:rsidR="00A8354D" w:rsidRDefault="00A8354D" w:rsidP="00A8354D">
      <w:pPr>
        <w:spacing w:line="360" w:lineRule="auto"/>
        <w:ind w:left="-284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 1. Вступление.</w:t>
      </w:r>
    </w:p>
    <w:p w:rsidR="00A8354D" w:rsidRDefault="00A8354D" w:rsidP="00A8354D">
      <w:pPr>
        <w:spacing w:line="360" w:lineRule="auto"/>
        <w:ind w:left="-284" w:firstLine="426"/>
        <w:jc w:val="both"/>
      </w:pPr>
      <w:r>
        <w:rPr>
          <w:color w:val="000000"/>
          <w:sz w:val="28"/>
          <w:szCs w:val="28"/>
        </w:rPr>
        <w:t xml:space="preserve">Фрагмент  2. Информация для подписчиков. </w:t>
      </w:r>
    </w:p>
    <w:p w:rsidR="00A8354D" w:rsidRDefault="00A8354D" w:rsidP="00A8354D">
      <w:pPr>
        <w:spacing w:line="360" w:lineRule="auto"/>
        <w:ind w:left="-284" w:firstLine="426"/>
        <w:jc w:val="both"/>
      </w:pPr>
      <w:r>
        <w:rPr>
          <w:color w:val="000000"/>
          <w:sz w:val="28"/>
          <w:szCs w:val="28"/>
        </w:rPr>
        <w:t>Фрагмент  3. Содержание номера.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 4. Содержание </w:t>
      </w:r>
      <w:proofErr w:type="spellStart"/>
      <w:r>
        <w:rPr>
          <w:color w:val="000000"/>
          <w:sz w:val="28"/>
          <w:szCs w:val="28"/>
        </w:rPr>
        <w:t>флэш-карты</w:t>
      </w:r>
      <w:proofErr w:type="spellEnd"/>
      <w:r>
        <w:rPr>
          <w:color w:val="000000"/>
          <w:sz w:val="28"/>
          <w:szCs w:val="28"/>
        </w:rPr>
        <w:t xml:space="preserve"> к четвертому номеру журнала «Диалог»</w:t>
      </w:r>
      <w:r>
        <w:rPr>
          <w:b/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за 2025 год.</w:t>
      </w:r>
    </w:p>
    <w:p w:rsidR="00A8354D" w:rsidRDefault="00A8354D" w:rsidP="00A8354D">
      <w:pPr>
        <w:spacing w:line="360" w:lineRule="auto"/>
        <w:ind w:left="-284" w:firstLine="426"/>
        <w:jc w:val="both"/>
      </w:pPr>
    </w:p>
    <w:p w:rsidR="00A8354D" w:rsidRDefault="00A8354D" w:rsidP="00A8354D">
      <w:pPr>
        <w:spacing w:line="276" w:lineRule="auto"/>
        <w:ind w:left="-284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color w:val="000000"/>
          <w:sz w:val="28"/>
          <w:szCs w:val="28"/>
        </w:rPr>
        <w:t xml:space="preserve"> 5. Виталий </w:t>
      </w:r>
      <w:proofErr w:type="spellStart"/>
      <w:r>
        <w:rPr>
          <w:rStyle w:val="eop"/>
          <w:color w:val="000000"/>
          <w:sz w:val="28"/>
          <w:szCs w:val="28"/>
        </w:rPr>
        <w:t>Дмитренко</w:t>
      </w:r>
      <w:proofErr w:type="spellEnd"/>
      <w:r>
        <w:rPr>
          <w:rStyle w:val="eop"/>
          <w:color w:val="000000"/>
          <w:sz w:val="28"/>
          <w:szCs w:val="28"/>
        </w:rPr>
        <w:t>. С днем рождения ВОС. Исполняет автор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  <w:sz w:val="28"/>
          <w:szCs w:val="28"/>
        </w:rPr>
      </w:pPr>
      <w:r>
        <w:rPr>
          <w:rStyle w:val="eop"/>
          <w:b/>
          <w:color w:val="000000"/>
          <w:sz w:val="28"/>
          <w:szCs w:val="28"/>
        </w:rPr>
        <w:t>Юбилейные даты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color w:val="000000"/>
          <w:sz w:val="28"/>
          <w:szCs w:val="28"/>
        </w:rPr>
        <w:t xml:space="preserve">  6. Алексей Упшинский. Сто лет и один день. Рассказ о Форуме, посвящённом вековому юбилею Всероссийского общества слепых.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 Центральном правлении Всероссийского общества слепых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7. Итоги майского заседания ЦП ВОС.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8. Итоги июльского заседания ЦП ВОС.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sz w:val="28"/>
          <w:szCs w:val="28"/>
        </w:rPr>
        <w:t>В центре событий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9. Флагман многих начинаний и решений. Рассказ о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>ретьем Всероссийском социально-реабилитационном форуме ВОС, прошедшем в Казани.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Говорят ветераны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10. Алексей Упшинский. Успешная работа и новые социальные гарантии. Рассказ о заседании Совета ветеранов при Центральном правлении ВОС.</w:t>
      </w: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Человек, коллектив, общество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11. Александр Гусев. Как я стал полпредом. Интервью с полномочным представителем президента ВОС в Дальневосточном </w:t>
      </w:r>
      <w:r>
        <w:rPr>
          <w:sz w:val="28"/>
          <w:szCs w:val="28"/>
        </w:rPr>
        <w:lastRenderedPageBreak/>
        <w:t xml:space="preserve">Федеральном округе, председателем </w:t>
      </w:r>
      <w:bookmarkStart w:id="0" w:name="_GoBack"/>
      <w:bookmarkEnd w:id="0"/>
      <w:r>
        <w:rPr>
          <w:sz w:val="28"/>
          <w:szCs w:val="28"/>
        </w:rPr>
        <w:t xml:space="preserve">Приморской краевой организации ВОС Дмитрием </w:t>
      </w:r>
      <w:proofErr w:type="spellStart"/>
      <w:r>
        <w:rPr>
          <w:sz w:val="28"/>
          <w:szCs w:val="28"/>
        </w:rPr>
        <w:t>Поташёвым</w:t>
      </w:r>
      <w:proofErr w:type="spellEnd"/>
      <w:r>
        <w:rPr>
          <w:sz w:val="28"/>
          <w:szCs w:val="28"/>
        </w:rPr>
        <w:t>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12.Александр Осипов. Я родился под знаком Водолея. Председатель Ярославской областной организации ВОС рассказывает о себе и возглавляемой им организации.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Про образование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13. Алексей Упшинский. Практика - прежде всего. Репортаж с внеочередной научно-практической конференции «Наши выпускники: таланты и успехи».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  <w:sz w:val="28"/>
          <w:szCs w:val="28"/>
        </w:rPr>
      </w:pPr>
      <w:r>
        <w:rPr>
          <w:rStyle w:val="eop"/>
          <w:b/>
          <w:color w:val="000000"/>
          <w:sz w:val="28"/>
          <w:szCs w:val="28"/>
        </w:rPr>
        <w:t>Социальный проект</w:t>
      </w:r>
    </w:p>
    <w:p w:rsidR="00A8354D" w:rsidRDefault="00A8354D" w:rsidP="00A8354D">
      <w:pPr>
        <w:spacing w:line="276" w:lineRule="auto"/>
        <w:ind w:left="-284" w:firstLine="426"/>
        <w:jc w:val="both"/>
      </w:pP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14. Ольга Тихонова. Из прошлого в будущее. Рассказ о проекте "Парад юбилейных дат", реализованном Волгоградской региональной организацией ВОС.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color w:val="000000"/>
          <w:sz w:val="28"/>
        </w:rPr>
        <w:t xml:space="preserve">  15. Светлана </w:t>
      </w:r>
      <w:proofErr w:type="spellStart"/>
      <w:r>
        <w:rPr>
          <w:rStyle w:val="eop"/>
          <w:color w:val="000000"/>
          <w:sz w:val="28"/>
        </w:rPr>
        <w:t>Ануфриенко</w:t>
      </w:r>
      <w:proofErr w:type="spellEnd"/>
      <w:r>
        <w:rPr>
          <w:rStyle w:val="eop"/>
          <w:color w:val="000000"/>
          <w:sz w:val="28"/>
        </w:rPr>
        <w:t xml:space="preserve"> и Степан Кузнецов. </w:t>
      </w:r>
      <w:proofErr w:type="spellStart"/>
      <w:r>
        <w:rPr>
          <w:rStyle w:val="eop"/>
          <w:color w:val="000000"/>
          <w:sz w:val="28"/>
        </w:rPr>
        <w:t>Доброполис</w:t>
      </w:r>
      <w:proofErr w:type="spellEnd"/>
      <w:r>
        <w:rPr>
          <w:rStyle w:val="eop"/>
          <w:color w:val="000000"/>
          <w:sz w:val="28"/>
        </w:rPr>
        <w:t xml:space="preserve"> открывает возможности. О </w:t>
      </w:r>
      <w:proofErr w:type="gramStart"/>
      <w:r>
        <w:rPr>
          <w:rStyle w:val="eop"/>
          <w:color w:val="000000"/>
          <w:sz w:val="28"/>
        </w:rPr>
        <w:t>проекте</w:t>
      </w:r>
      <w:proofErr w:type="gramEnd"/>
      <w:r>
        <w:rPr>
          <w:rStyle w:val="eop"/>
          <w:color w:val="000000"/>
          <w:sz w:val="28"/>
        </w:rPr>
        <w:t xml:space="preserve"> реализуемом в рамках программы «Действуй без барьеров!» 2025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</w:rPr>
      </w:pPr>
    </w:p>
    <w:p w:rsidR="00A8354D" w:rsidRDefault="00A8354D" w:rsidP="00A8354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120" w:line="330" w:lineRule="atLeast"/>
      </w:pPr>
      <w:r>
        <w:rPr>
          <w:color w:val="000000"/>
          <w:sz w:val="28"/>
          <w:szCs w:val="28"/>
        </w:rPr>
        <w:t>Фрагмент</w:t>
      </w:r>
      <w:r>
        <w:rPr>
          <w:rFonts w:ascii="Liberation Sans" w:eastAsia="Liberation Sans" w:hAnsi="Liberation Sans" w:cs="Liberation Sans"/>
          <w:color w:val="001D35"/>
        </w:rPr>
        <w:t xml:space="preserve">  16. Игорь Матвиенко, Александр </w:t>
      </w:r>
      <w:proofErr w:type="spellStart"/>
      <w:r>
        <w:rPr>
          <w:rFonts w:ascii="Liberation Sans" w:eastAsia="Liberation Sans" w:hAnsi="Liberation Sans" w:cs="Liberation Sans"/>
          <w:color w:val="001D35"/>
        </w:rPr>
        <w:t>Шаганов</w:t>
      </w:r>
      <w:proofErr w:type="spellEnd"/>
      <w:r>
        <w:rPr>
          <w:rFonts w:ascii="Liberation Sans" w:eastAsia="Liberation Sans" w:hAnsi="Liberation Sans" w:cs="Liberation Sans"/>
          <w:color w:val="001D35"/>
        </w:rPr>
        <w:t xml:space="preserve">. </w:t>
      </w:r>
      <w:r>
        <w:rPr>
          <w:rStyle w:val="eop"/>
          <w:color w:val="000000"/>
          <w:sz w:val="28"/>
          <w:szCs w:val="28"/>
        </w:rPr>
        <w:t xml:space="preserve">А заря </w:t>
      </w:r>
      <w:proofErr w:type="spellStart"/>
      <w:proofErr w:type="gramStart"/>
      <w:r>
        <w:rPr>
          <w:rStyle w:val="eop"/>
          <w:color w:val="000000"/>
          <w:sz w:val="28"/>
          <w:szCs w:val="28"/>
        </w:rPr>
        <w:t>заря</w:t>
      </w:r>
      <w:proofErr w:type="spellEnd"/>
      <w:proofErr w:type="gramEnd"/>
      <w:r>
        <w:rPr>
          <w:rStyle w:val="eop"/>
          <w:color w:val="000000"/>
          <w:sz w:val="28"/>
          <w:szCs w:val="28"/>
        </w:rPr>
        <w:t>. Исполняет вокальный ансамбль Интуиция плюс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</w:rPr>
      </w:pPr>
    </w:p>
    <w:p w:rsidR="00A8354D" w:rsidRDefault="00A8354D" w:rsidP="00A8354D">
      <w:pPr>
        <w:spacing w:line="276" w:lineRule="auto"/>
        <w:jc w:val="both"/>
        <w:rPr>
          <w:rStyle w:val="eop"/>
          <w:sz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sz w:val="28"/>
        </w:rPr>
        <w:t xml:space="preserve"> 17. Алёна </w:t>
      </w:r>
      <w:proofErr w:type="spellStart"/>
      <w:r>
        <w:rPr>
          <w:rStyle w:val="eop"/>
          <w:sz w:val="28"/>
        </w:rPr>
        <w:t>Рулёва</w:t>
      </w:r>
      <w:proofErr w:type="spellEnd"/>
      <w:r>
        <w:rPr>
          <w:rStyle w:val="eop"/>
          <w:sz w:val="28"/>
        </w:rPr>
        <w:t xml:space="preserve"> и Юрий Шабанов. </w:t>
      </w:r>
      <w:bookmarkStart w:id="1" w:name="OLE_LINK1"/>
      <w:r>
        <w:rPr>
          <w:rStyle w:val="eop"/>
          <w:sz w:val="28"/>
        </w:rPr>
        <w:t xml:space="preserve">От реабилитации к трудоустройству. </w:t>
      </w:r>
      <w:bookmarkEnd w:id="1"/>
      <w:r>
        <w:rPr>
          <w:rStyle w:val="eop"/>
          <w:sz w:val="28"/>
        </w:rPr>
        <w:t>О социальном проекте "Видимые возможности", реализуемом в Кемеровской области.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Хроника событий</w:t>
      </w:r>
    </w:p>
    <w:p w:rsidR="00A8354D" w:rsidRDefault="00A8354D" w:rsidP="00A8354D">
      <w:pPr>
        <w:spacing w:line="276" w:lineRule="auto"/>
        <w:ind w:left="-284" w:firstLine="426"/>
        <w:jc w:val="both"/>
        <w:rPr>
          <w:color w:val="000000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color w:val="000000"/>
          <w:sz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color w:val="000000"/>
          <w:sz w:val="28"/>
        </w:rPr>
        <w:t xml:space="preserve">  18. Олеся Гавриленко. Нам 95. Репортаж о форуме ВОС, посвященном юбилею Чувашской республиканской общественной организации Всероссийского общества слепых и 100-летию ВОС.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</w:rPr>
      </w:pPr>
      <w:r>
        <w:rPr>
          <w:rStyle w:val="eop"/>
          <w:b/>
          <w:color w:val="000000"/>
          <w:sz w:val="28"/>
          <w:szCs w:val="28"/>
        </w:rPr>
        <w:t>Актуальное интервью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19. Ирина Зарубина. Работа на хорошем уровне. Интервью с членом Центрального правления, полномочным представителем президента </w:t>
      </w:r>
      <w:r>
        <w:rPr>
          <w:sz w:val="28"/>
          <w:szCs w:val="28"/>
        </w:rPr>
        <w:lastRenderedPageBreak/>
        <w:t>Всероссийского общества слепых в Южном Федеральном округе, председателем Краснодарской краевой организации ВОС Юрием Третьяком.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Реабилитация и мы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normaltextrun"/>
          <w:color w:val="000000"/>
          <w:sz w:val="28"/>
          <w:szCs w:val="28"/>
        </w:rPr>
        <w:t xml:space="preserve">  20. Валентина </w:t>
      </w:r>
      <w:proofErr w:type="spellStart"/>
      <w:r>
        <w:rPr>
          <w:rStyle w:val="normaltextrun"/>
          <w:color w:val="000000"/>
          <w:sz w:val="28"/>
          <w:szCs w:val="28"/>
        </w:rPr>
        <w:t>Тюгашова</w:t>
      </w:r>
      <w:proofErr w:type="spellEnd"/>
      <w:r>
        <w:rPr>
          <w:rStyle w:val="normaltextrun"/>
          <w:color w:val="000000"/>
          <w:sz w:val="28"/>
          <w:szCs w:val="28"/>
        </w:rPr>
        <w:t xml:space="preserve"> и Леонид </w:t>
      </w:r>
      <w:proofErr w:type="spellStart"/>
      <w:r>
        <w:rPr>
          <w:rStyle w:val="normaltextrun"/>
          <w:color w:val="000000"/>
          <w:sz w:val="28"/>
          <w:szCs w:val="28"/>
        </w:rPr>
        <w:t>Тюгашов</w:t>
      </w:r>
      <w:proofErr w:type="spellEnd"/>
      <w:r>
        <w:rPr>
          <w:rStyle w:val="normaltextrun"/>
          <w:color w:val="000000"/>
          <w:sz w:val="28"/>
          <w:szCs w:val="28"/>
        </w:rPr>
        <w:t xml:space="preserve">. Весь мир в кармане. Репортаж с Областного </w:t>
      </w:r>
      <w:proofErr w:type="spellStart"/>
      <w:r>
        <w:rPr>
          <w:rStyle w:val="normaltextrun"/>
          <w:color w:val="000000"/>
          <w:sz w:val="28"/>
          <w:szCs w:val="28"/>
        </w:rPr>
        <w:t>социокультурного</w:t>
      </w:r>
      <w:proofErr w:type="spellEnd"/>
      <w:r>
        <w:rPr>
          <w:rStyle w:val="normaltextrun"/>
          <w:color w:val="000000"/>
          <w:sz w:val="28"/>
          <w:szCs w:val="28"/>
        </w:rPr>
        <w:t xml:space="preserve"> реабилитационного фестиваля инвалидов по зрению «На </w:t>
      </w:r>
      <w:proofErr w:type="spellStart"/>
      <w:r>
        <w:rPr>
          <w:rStyle w:val="normaltextrun"/>
          <w:color w:val="000000"/>
          <w:sz w:val="28"/>
          <w:szCs w:val="28"/>
        </w:rPr>
        <w:t>ИнфоВолне</w:t>
      </w:r>
      <w:proofErr w:type="spellEnd"/>
      <w:r>
        <w:rPr>
          <w:rStyle w:val="normaltextrun"/>
          <w:color w:val="000000"/>
          <w:sz w:val="28"/>
          <w:szCs w:val="28"/>
        </w:rPr>
        <w:t>».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21. Светлана </w:t>
      </w:r>
      <w:proofErr w:type="spellStart"/>
      <w:r>
        <w:rPr>
          <w:sz w:val="28"/>
          <w:szCs w:val="28"/>
        </w:rPr>
        <w:t>ЛачкОва</w:t>
      </w:r>
      <w:proofErr w:type="spellEnd"/>
      <w:r>
        <w:rPr>
          <w:sz w:val="28"/>
          <w:szCs w:val="28"/>
        </w:rPr>
        <w:t>. Чемпионат компетентных людей. О IX Региональном чемпионате по профессиональному мастерству среди инвалидов и лиц с ограниченными возможностями здоровья «</w:t>
      </w:r>
      <w:proofErr w:type="spellStart"/>
      <w:r>
        <w:rPr>
          <w:sz w:val="28"/>
          <w:szCs w:val="28"/>
        </w:rPr>
        <w:t>Абилимпикс</w:t>
      </w:r>
      <w:proofErr w:type="spellEnd"/>
      <w:r>
        <w:rPr>
          <w:sz w:val="28"/>
          <w:szCs w:val="28"/>
        </w:rPr>
        <w:t>».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>Доступная среда</w:t>
      </w:r>
    </w:p>
    <w:p w:rsidR="00A8354D" w:rsidRDefault="00A8354D" w:rsidP="00A8354D">
      <w:pPr>
        <w:spacing w:line="276" w:lineRule="auto"/>
        <w:ind w:left="-284" w:firstLine="426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>Фрагмент</w:t>
      </w:r>
      <w:r>
        <w:rPr>
          <w:color w:val="000000"/>
          <w:sz w:val="28"/>
          <w:szCs w:val="28"/>
          <w:shd w:val="clear" w:color="auto" w:fill="FFFFFF"/>
        </w:rPr>
        <w:t xml:space="preserve"> 22. Кирилл Извеков. Выборы без барьеров. Интервью с сотрудниками Новосибирской областной специальной библиотеки для незрячих и слабовидящих о методической разработке для инвалидов по зрению, участвующих в дистанционном электронном голосовании.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</w:rPr>
      </w:pPr>
      <w:r>
        <w:rPr>
          <w:b/>
          <w:sz w:val="28"/>
          <w:szCs w:val="28"/>
        </w:rPr>
        <w:t>На открытом рынке труда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23. Ирина Зарубина. Общественная деятельность приносит результаты. Интервью с Константином Лапшиным, начальником приёмной по обращению граждан и определению возможностей трудоустройства инвалидов по зрению Управления по работе с региональными организациями и санаторно-оздоровительными комплексами Аппарата управления ВОС.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</w:rPr>
      </w:pPr>
      <w:r>
        <w:rPr>
          <w:rStyle w:val="eop"/>
          <w:b/>
          <w:color w:val="000000"/>
          <w:sz w:val="28"/>
        </w:rPr>
        <w:t>Придумано – сделано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Cs w:val="15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15"/>
        </w:rPr>
        <w:t xml:space="preserve">  24. Валентина </w:t>
      </w:r>
      <w:proofErr w:type="spellStart"/>
      <w:r>
        <w:rPr>
          <w:sz w:val="28"/>
          <w:szCs w:val="15"/>
        </w:rPr>
        <w:t>Тюгашова</w:t>
      </w:r>
      <w:proofErr w:type="spellEnd"/>
      <w:r>
        <w:rPr>
          <w:sz w:val="28"/>
          <w:szCs w:val="15"/>
        </w:rPr>
        <w:t xml:space="preserve"> и Леонид </w:t>
      </w:r>
      <w:proofErr w:type="spellStart"/>
      <w:r>
        <w:rPr>
          <w:sz w:val="28"/>
          <w:szCs w:val="15"/>
        </w:rPr>
        <w:t>Тюгашов</w:t>
      </w:r>
      <w:proofErr w:type="spellEnd"/>
      <w:r>
        <w:rPr>
          <w:sz w:val="28"/>
          <w:szCs w:val="15"/>
        </w:rPr>
        <w:t xml:space="preserve">. Взгляд в прошлое - планы на будущее. Рассказ о цикле "Мы вами гордимся", посвящённом истории Самарской областной и </w:t>
      </w:r>
      <w:proofErr w:type="spellStart"/>
      <w:r>
        <w:rPr>
          <w:sz w:val="28"/>
          <w:szCs w:val="15"/>
        </w:rPr>
        <w:t>Чапаевской</w:t>
      </w:r>
      <w:proofErr w:type="spellEnd"/>
      <w:r>
        <w:rPr>
          <w:sz w:val="28"/>
          <w:szCs w:val="15"/>
        </w:rPr>
        <w:t xml:space="preserve"> местной организаций ВОС.</w:t>
      </w:r>
    </w:p>
    <w:p w:rsidR="00A8354D" w:rsidRDefault="00A8354D" w:rsidP="00A8354D">
      <w:pPr>
        <w:spacing w:line="276" w:lineRule="auto"/>
        <w:ind w:left="-284" w:firstLine="426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</w:rPr>
      </w:pPr>
      <w:r>
        <w:rPr>
          <w:rStyle w:val="eop"/>
          <w:b/>
          <w:color w:val="000000"/>
          <w:sz w:val="28"/>
          <w:szCs w:val="28"/>
        </w:rPr>
        <w:t>Молодёжный вектор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color w:val="000000"/>
          <w:sz w:val="28"/>
          <w:szCs w:val="28"/>
        </w:rPr>
        <w:t xml:space="preserve">  25. Светлана </w:t>
      </w:r>
      <w:proofErr w:type="spellStart"/>
      <w:r>
        <w:rPr>
          <w:rStyle w:val="eop"/>
          <w:color w:val="000000"/>
          <w:sz w:val="28"/>
          <w:szCs w:val="28"/>
        </w:rPr>
        <w:t>Ануфриенко</w:t>
      </w:r>
      <w:proofErr w:type="spellEnd"/>
      <w:r>
        <w:rPr>
          <w:rStyle w:val="eop"/>
          <w:color w:val="000000"/>
          <w:sz w:val="28"/>
          <w:szCs w:val="28"/>
        </w:rPr>
        <w:t xml:space="preserve"> и Степан Кузнецов. Молодёжное движение ВОС развивается. Рассказ о </w:t>
      </w:r>
      <w:proofErr w:type="gramStart"/>
      <w:r>
        <w:rPr>
          <w:rStyle w:val="eop"/>
          <w:color w:val="000000"/>
          <w:sz w:val="28"/>
          <w:szCs w:val="28"/>
        </w:rPr>
        <w:t>Всероссийской</w:t>
      </w:r>
      <w:proofErr w:type="gramEnd"/>
      <w:r>
        <w:rPr>
          <w:rStyle w:val="eop"/>
          <w:color w:val="000000"/>
          <w:sz w:val="28"/>
          <w:szCs w:val="28"/>
        </w:rPr>
        <w:t xml:space="preserve"> </w:t>
      </w:r>
      <w:proofErr w:type="spellStart"/>
      <w:r>
        <w:rPr>
          <w:rStyle w:val="eop"/>
          <w:color w:val="000000"/>
          <w:sz w:val="28"/>
          <w:szCs w:val="28"/>
        </w:rPr>
        <w:t>онлайн-конференции</w:t>
      </w:r>
      <w:proofErr w:type="spellEnd"/>
      <w:r>
        <w:rPr>
          <w:rStyle w:val="eop"/>
          <w:color w:val="000000"/>
          <w:sz w:val="28"/>
          <w:szCs w:val="28"/>
        </w:rPr>
        <w:t xml:space="preserve"> «Будущее молодёжного движения ВОС: Обновленная молодёжная политика и перспективы развития».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b/>
          <w:color w:val="000000"/>
        </w:rPr>
      </w:pPr>
      <w:r>
        <w:rPr>
          <w:rStyle w:val="normaltextrun"/>
          <w:b/>
          <w:color w:val="000000"/>
          <w:sz w:val="28"/>
          <w:szCs w:val="28"/>
        </w:rPr>
        <w:t>Организация ВОС крупным планом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normaltextrun"/>
          <w:color w:val="000000"/>
          <w:sz w:val="28"/>
          <w:szCs w:val="28"/>
        </w:rPr>
        <w:t xml:space="preserve">  26. Ирина Зарубина. Меняемся к лучшему. Интервью с исполняющей обязанности председателя Нижегородской областной организации ВОС Ириной Сумароковой.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  <w:sz w:val="28"/>
          <w:szCs w:val="28"/>
        </w:rPr>
      </w:pPr>
      <w:r>
        <w:rPr>
          <w:rStyle w:val="eop"/>
          <w:b/>
          <w:color w:val="000000"/>
          <w:sz w:val="28"/>
          <w:szCs w:val="28"/>
        </w:rPr>
        <w:t>Местные рассказывают</w:t>
      </w:r>
    </w:p>
    <w:p w:rsidR="00A8354D" w:rsidRDefault="00A8354D" w:rsidP="00A8354D">
      <w:pPr>
        <w:spacing w:line="276" w:lineRule="auto"/>
        <w:ind w:left="-284" w:firstLine="426"/>
        <w:jc w:val="both"/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27. Светлана Коваль. Вместе мы сила. Интервью с председателем Владивостокской местной организации ВОС Светланой Кротенок.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color w:val="000000"/>
          <w:sz w:val="28"/>
          <w:szCs w:val="28"/>
        </w:rPr>
        <w:t xml:space="preserve">  28. Валентина </w:t>
      </w:r>
      <w:proofErr w:type="spellStart"/>
      <w:r>
        <w:rPr>
          <w:rStyle w:val="eop"/>
          <w:color w:val="000000"/>
          <w:sz w:val="28"/>
          <w:szCs w:val="28"/>
        </w:rPr>
        <w:t>Тюгашова</w:t>
      </w:r>
      <w:proofErr w:type="spellEnd"/>
      <w:r>
        <w:rPr>
          <w:rStyle w:val="eop"/>
          <w:color w:val="000000"/>
          <w:sz w:val="28"/>
          <w:szCs w:val="28"/>
        </w:rPr>
        <w:t xml:space="preserve"> и Леонид </w:t>
      </w:r>
      <w:proofErr w:type="spellStart"/>
      <w:r>
        <w:rPr>
          <w:rStyle w:val="eop"/>
          <w:color w:val="000000"/>
          <w:sz w:val="28"/>
          <w:szCs w:val="28"/>
        </w:rPr>
        <w:t>Тюгашов</w:t>
      </w:r>
      <w:proofErr w:type="spellEnd"/>
      <w:r>
        <w:rPr>
          <w:rStyle w:val="eop"/>
          <w:color w:val="000000"/>
          <w:sz w:val="28"/>
          <w:szCs w:val="28"/>
        </w:rPr>
        <w:t>. Труженики социальной сферы. Беседа с председателями местных организаций Самарской областной организации ВОС, приуроченная ко Дню социального работника.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  <w:sz w:val="28"/>
          <w:szCs w:val="28"/>
        </w:rPr>
      </w:pPr>
      <w:r>
        <w:rPr>
          <w:rStyle w:val="eop"/>
          <w:b/>
          <w:color w:val="000000"/>
          <w:sz w:val="28"/>
          <w:szCs w:val="28"/>
        </w:rPr>
        <w:t>Голоса регионов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</w:rPr>
      </w:pPr>
    </w:p>
    <w:p w:rsidR="00A8354D" w:rsidRDefault="00A8354D" w:rsidP="00A8354D"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29. Кирилл Извеков. </w:t>
      </w:r>
      <w:r>
        <w:rPr>
          <w:sz w:val="28"/>
        </w:rPr>
        <w:t xml:space="preserve">Победа, опыт, мотивация. Рассказ о </w:t>
      </w:r>
      <w:proofErr w:type="spellStart"/>
      <w:r>
        <w:rPr>
          <w:sz w:val="28"/>
        </w:rPr>
        <w:t>реабилитационно-образовательном</w:t>
      </w:r>
      <w:proofErr w:type="spellEnd"/>
      <w:r>
        <w:rPr>
          <w:sz w:val="28"/>
        </w:rPr>
        <w:t>, патриотическом форуме «Навстречу юбилейным датам», прошедшем в Чите.</w:t>
      </w: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Библиосфера</w:t>
      </w:r>
      <w:proofErr w:type="spellEnd"/>
    </w:p>
    <w:p w:rsidR="00A8354D" w:rsidRDefault="00A8354D" w:rsidP="00A8354D">
      <w:pPr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30. Алина </w:t>
      </w:r>
      <w:proofErr w:type="spellStart"/>
      <w:r>
        <w:rPr>
          <w:sz w:val="28"/>
          <w:szCs w:val="28"/>
        </w:rPr>
        <w:t>Мажарина</w:t>
      </w:r>
      <w:proofErr w:type="spellEnd"/>
      <w:r>
        <w:rPr>
          <w:sz w:val="28"/>
          <w:szCs w:val="28"/>
        </w:rPr>
        <w:t>. По следам памяти. Репортаж о гала-концерте участников фестиваля «Красная звезда», посвященном 80-летию Победы в Великой Отечественной войне.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b/>
          <w:color w:val="000000"/>
          <w:sz w:val="28"/>
          <w:szCs w:val="28"/>
        </w:rPr>
      </w:pPr>
      <w:r>
        <w:rPr>
          <w:rStyle w:val="normaltextrun"/>
          <w:b/>
          <w:color w:val="000000"/>
          <w:sz w:val="28"/>
          <w:szCs w:val="28"/>
        </w:rPr>
        <w:t>Литературный клуб «Родник»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normaltextrun"/>
          <w:color w:val="000000"/>
          <w:sz w:val="28"/>
          <w:szCs w:val="28"/>
        </w:rPr>
        <w:t xml:space="preserve"> 31. Марина Платонова и Алексей </w:t>
      </w:r>
      <w:proofErr w:type="spellStart"/>
      <w:r>
        <w:rPr>
          <w:rStyle w:val="normaltextrun"/>
          <w:color w:val="000000"/>
          <w:sz w:val="28"/>
          <w:szCs w:val="28"/>
        </w:rPr>
        <w:t>Пижонков</w:t>
      </w:r>
      <w:proofErr w:type="spellEnd"/>
      <w:r>
        <w:rPr>
          <w:rStyle w:val="normaltextrun"/>
          <w:color w:val="000000"/>
          <w:sz w:val="28"/>
          <w:szCs w:val="28"/>
        </w:rPr>
        <w:t xml:space="preserve">. «Я твой, Россия». Беседа с поэтом </w:t>
      </w:r>
      <w:proofErr w:type="spellStart"/>
      <w:r>
        <w:rPr>
          <w:rStyle w:val="normaltextrun"/>
          <w:color w:val="000000"/>
          <w:sz w:val="28"/>
          <w:szCs w:val="28"/>
        </w:rPr>
        <w:t>Рифатем</w:t>
      </w:r>
      <w:proofErr w:type="spellEnd"/>
      <w:r>
        <w:rPr>
          <w:rStyle w:val="normaltextrun"/>
          <w:color w:val="000000"/>
          <w:sz w:val="28"/>
          <w:szCs w:val="28"/>
        </w:rPr>
        <w:t xml:space="preserve"> </w:t>
      </w:r>
      <w:proofErr w:type="spellStart"/>
      <w:r>
        <w:rPr>
          <w:rStyle w:val="normaltextrun"/>
          <w:color w:val="000000"/>
          <w:sz w:val="28"/>
          <w:szCs w:val="28"/>
          <w:u w:val="single"/>
        </w:rPr>
        <w:t>Я</w:t>
      </w:r>
      <w:r>
        <w:rPr>
          <w:rStyle w:val="normaltextrun"/>
          <w:color w:val="000000"/>
          <w:sz w:val="28"/>
          <w:szCs w:val="28"/>
        </w:rPr>
        <w:t>мбушевым</w:t>
      </w:r>
      <w:proofErr w:type="spellEnd"/>
      <w:r>
        <w:rPr>
          <w:rStyle w:val="normaltextrun"/>
          <w:color w:val="000000"/>
          <w:sz w:val="28"/>
          <w:szCs w:val="28"/>
        </w:rPr>
        <w:t>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Восьмая нота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32.Алексей Упшинский. Три юбилея - общий путь. Рассказ о литературно-музыкальной композиции "История нотного Брайля".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33. Андрей Петров, Геннадий </w:t>
      </w:r>
      <w:proofErr w:type="spellStart"/>
      <w:r>
        <w:rPr>
          <w:sz w:val="28"/>
          <w:szCs w:val="28"/>
        </w:rPr>
        <w:t>Шпаликов</w:t>
      </w:r>
      <w:proofErr w:type="spellEnd"/>
      <w:r>
        <w:rPr>
          <w:sz w:val="28"/>
          <w:szCs w:val="28"/>
        </w:rPr>
        <w:t xml:space="preserve">. Я шагаю по Москве. Исполняет Олег </w:t>
      </w:r>
      <w:proofErr w:type="spellStart"/>
      <w:r>
        <w:rPr>
          <w:sz w:val="28"/>
          <w:szCs w:val="28"/>
        </w:rPr>
        <w:t>Аккуратов</w:t>
      </w:r>
      <w:proofErr w:type="spellEnd"/>
      <w:r>
        <w:rPr>
          <w:sz w:val="28"/>
          <w:szCs w:val="28"/>
        </w:rPr>
        <w:t xml:space="preserve"> в составе </w:t>
      </w:r>
      <w:proofErr w:type="spellStart"/>
      <w:r>
        <w:rPr>
          <w:sz w:val="28"/>
          <w:szCs w:val="28"/>
        </w:rPr>
        <w:t>джаз-бэнда</w:t>
      </w:r>
      <w:proofErr w:type="spellEnd"/>
      <w:r>
        <w:rPr>
          <w:sz w:val="28"/>
          <w:szCs w:val="28"/>
        </w:rPr>
        <w:t xml:space="preserve"> Игоря Бутмана.</w:t>
      </w: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b/>
          <w:color w:val="000000"/>
          <w:sz w:val="28"/>
          <w:szCs w:val="28"/>
        </w:rPr>
      </w:pPr>
      <w:r>
        <w:rPr>
          <w:rStyle w:val="normaltextrun"/>
          <w:b/>
          <w:color w:val="000000"/>
          <w:sz w:val="28"/>
          <w:szCs w:val="28"/>
        </w:rPr>
        <w:t>Собачья площадка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normaltextrun"/>
          <w:color w:val="000000"/>
          <w:sz w:val="28"/>
          <w:szCs w:val="28"/>
        </w:rPr>
        <w:t xml:space="preserve"> 34.Светлана </w:t>
      </w:r>
      <w:proofErr w:type="spellStart"/>
      <w:r>
        <w:rPr>
          <w:rStyle w:val="normaltextrun"/>
          <w:color w:val="000000"/>
          <w:sz w:val="28"/>
          <w:szCs w:val="28"/>
        </w:rPr>
        <w:t>Ануфриенко</w:t>
      </w:r>
      <w:proofErr w:type="spellEnd"/>
      <w:r>
        <w:rPr>
          <w:rStyle w:val="normaltextrun"/>
          <w:color w:val="000000"/>
          <w:sz w:val="28"/>
          <w:szCs w:val="28"/>
        </w:rPr>
        <w:t xml:space="preserve"> и Степан Кузнецов. Конкурс с перспективой развития. Рассказ о втором краевом конкурсе для владельцев собак-проводников, членов клуба Хвостатый навигатор.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Творческий подход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35.Оксана Лебедева. Инвалидность - не преграда. Репортаж с Форума о новой роли человека с ограниченными возможностями здоровья на российском рынке труда.</w:t>
      </w: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  <w:r>
        <w:rPr>
          <w:rStyle w:val="eop"/>
          <w:b/>
          <w:bCs/>
          <w:color w:val="000000"/>
          <w:sz w:val="28"/>
          <w:szCs w:val="28"/>
        </w:rPr>
        <w:lastRenderedPageBreak/>
        <w:t>В диалоге с музеями</w:t>
      </w:r>
    </w:p>
    <w:p w:rsidR="00A8354D" w:rsidRDefault="00A8354D" w:rsidP="00A8354D">
      <w:pPr>
        <w:spacing w:line="276" w:lineRule="auto"/>
        <w:ind w:left="-284" w:firstLine="426"/>
        <w:jc w:val="both"/>
        <w:rPr>
          <w:b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bCs/>
          <w:color w:val="000000"/>
          <w:sz w:val="28"/>
          <w:szCs w:val="28"/>
        </w:rPr>
        <w:t xml:space="preserve"> 36. Константин </w:t>
      </w:r>
      <w:proofErr w:type="spellStart"/>
      <w:r>
        <w:rPr>
          <w:rStyle w:val="eop"/>
          <w:bCs/>
          <w:color w:val="000000"/>
          <w:sz w:val="28"/>
          <w:szCs w:val="28"/>
        </w:rPr>
        <w:t>Бенимович</w:t>
      </w:r>
      <w:proofErr w:type="spellEnd"/>
      <w:r>
        <w:rPr>
          <w:rStyle w:val="eop"/>
          <w:bCs/>
          <w:color w:val="000000"/>
          <w:sz w:val="28"/>
          <w:szCs w:val="28"/>
        </w:rPr>
        <w:t>. В гостях у Максимилиана Волошина. Репортаж о мероприятии, прошедшем  в Симферопольской местной организации ВОС.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</w:rPr>
      </w:pPr>
      <w:r>
        <w:rPr>
          <w:rStyle w:val="eop"/>
          <w:b/>
          <w:color w:val="000000"/>
          <w:sz w:val="28"/>
          <w:szCs w:val="28"/>
        </w:rPr>
        <w:t>Ноль плюс</w:t>
      </w:r>
    </w:p>
    <w:p w:rsidR="00A8354D" w:rsidRDefault="00A8354D" w:rsidP="00A8354D">
      <w:pPr>
        <w:spacing w:line="276" w:lineRule="auto"/>
        <w:ind w:left="-284" w:firstLine="426"/>
        <w:jc w:val="both"/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37. Светлана </w:t>
      </w:r>
      <w:proofErr w:type="spellStart"/>
      <w:r>
        <w:rPr>
          <w:sz w:val="28"/>
          <w:szCs w:val="28"/>
        </w:rPr>
        <w:t>Ануфриенко</w:t>
      </w:r>
      <w:proofErr w:type="spellEnd"/>
      <w:r>
        <w:rPr>
          <w:sz w:val="28"/>
          <w:szCs w:val="28"/>
        </w:rPr>
        <w:t xml:space="preserve"> и Степан Кузнецов. Праздник творчества, общения и самореализации. Рассказ о фестивале детского творчества «Пусть всегда будет солнце».</w:t>
      </w:r>
    </w:p>
    <w:p w:rsidR="00A8354D" w:rsidRDefault="00A8354D" w:rsidP="00A8354D">
      <w:pPr>
        <w:spacing w:line="276" w:lineRule="auto"/>
        <w:ind w:left="-284" w:firstLine="426"/>
        <w:jc w:val="both"/>
        <w:rPr>
          <w:b/>
          <w:color w:val="000000"/>
          <w:sz w:val="28"/>
          <w:szCs w:val="28"/>
          <w:shd w:val="clear" w:color="auto" w:fill="FFFFFF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color w:val="000000"/>
          <w:sz w:val="28"/>
          <w:szCs w:val="28"/>
          <w:shd w:val="clear" w:color="auto" w:fill="FFFFFF"/>
        </w:rPr>
      </w:pPr>
      <w:r>
        <w:rPr>
          <w:b/>
          <w:color w:val="000000"/>
          <w:sz w:val="28"/>
          <w:szCs w:val="28"/>
          <w:shd w:val="clear" w:color="auto" w:fill="FFFFFF"/>
        </w:rPr>
        <w:t>Обратная связь</w:t>
      </w:r>
    </w:p>
    <w:p w:rsidR="00A8354D" w:rsidRDefault="00A8354D" w:rsidP="00A8354D">
      <w:pPr>
        <w:spacing w:line="276" w:lineRule="auto"/>
        <w:ind w:left="-284" w:firstLine="426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>Фрагмент</w:t>
      </w:r>
      <w:r>
        <w:rPr>
          <w:color w:val="000000"/>
          <w:sz w:val="28"/>
          <w:szCs w:val="28"/>
          <w:shd w:val="clear" w:color="auto" w:fill="FFFFFF"/>
        </w:rPr>
        <w:t xml:space="preserve"> 38. Марина Платонова и Алексей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Пижонков</w:t>
      </w:r>
      <w:proofErr w:type="spellEnd"/>
      <w:r>
        <w:rPr>
          <w:color w:val="000000"/>
          <w:sz w:val="28"/>
          <w:szCs w:val="28"/>
          <w:shd w:val="clear" w:color="auto" w:fill="FFFFFF"/>
        </w:rPr>
        <w:t>. Диалог с читателями «Диалога». Рассказ о мероприятии, прошедшем в Казани в республиканском центре социальной реабилитации слепых и слабовидящих.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b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b/>
          <w:color w:val="000000"/>
          <w:sz w:val="28"/>
          <w:szCs w:val="28"/>
        </w:rPr>
      </w:pPr>
      <w:r>
        <w:rPr>
          <w:rStyle w:val="normaltextrun"/>
          <w:b/>
          <w:color w:val="000000"/>
          <w:sz w:val="28"/>
          <w:szCs w:val="28"/>
        </w:rPr>
        <w:t>Мобильный калейдоскоп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normaltextrun"/>
          <w:color w:val="000000"/>
          <w:sz w:val="28"/>
          <w:szCs w:val="28"/>
        </w:rPr>
        <w:t xml:space="preserve"> 39.Светлана Боткина и Михаил Олейников. Умный дом. Создание сценариев.</w:t>
      </w:r>
    </w:p>
    <w:p w:rsidR="00A8354D" w:rsidRDefault="00A8354D" w:rsidP="00A8354D">
      <w:pPr>
        <w:spacing w:line="276" w:lineRule="auto"/>
        <w:ind w:left="-284" w:firstLine="426"/>
        <w:jc w:val="both"/>
        <w:rPr>
          <w:b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  <w:sz w:val="28"/>
          <w:szCs w:val="28"/>
        </w:rPr>
      </w:pPr>
      <w:r>
        <w:rPr>
          <w:rStyle w:val="eop"/>
          <w:b/>
          <w:color w:val="000000"/>
          <w:sz w:val="28"/>
          <w:szCs w:val="28"/>
        </w:rPr>
        <w:t>По городам и весям</w:t>
      </w:r>
    </w:p>
    <w:p w:rsidR="00A8354D" w:rsidRDefault="00A8354D" w:rsidP="00A8354D">
      <w:pPr>
        <w:spacing w:line="276" w:lineRule="auto"/>
        <w:ind w:left="-284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 40.Дмитрий Шарапов. Вторая столица русского модерна. Виртуальная экскурсия по Тамбову.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b/>
          <w:color w:val="000000"/>
          <w:sz w:val="28"/>
          <w:szCs w:val="28"/>
        </w:rPr>
      </w:pPr>
      <w:r>
        <w:rPr>
          <w:rStyle w:val="eop"/>
          <w:b/>
          <w:color w:val="000000"/>
          <w:sz w:val="28"/>
          <w:szCs w:val="28"/>
        </w:rPr>
        <w:t>Сценическое пространство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color w:val="000000"/>
          <w:sz w:val="28"/>
          <w:szCs w:val="28"/>
        </w:rPr>
        <w:t xml:space="preserve">  41.Светлана </w:t>
      </w:r>
      <w:proofErr w:type="spellStart"/>
      <w:r>
        <w:rPr>
          <w:rStyle w:val="eop"/>
          <w:color w:val="000000"/>
          <w:sz w:val="28"/>
          <w:szCs w:val="28"/>
        </w:rPr>
        <w:t>Лачкова</w:t>
      </w:r>
      <w:proofErr w:type="spellEnd"/>
      <w:r>
        <w:rPr>
          <w:rStyle w:val="eop"/>
          <w:color w:val="000000"/>
          <w:sz w:val="28"/>
          <w:szCs w:val="28"/>
        </w:rPr>
        <w:t>. Творчество, которое радует и развивает. Рассказ о детском театре, созданном при Йошкар-олинской местной организации ВОС.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rStyle w:val="eop"/>
          <w:color w:val="000000"/>
          <w:sz w:val="28"/>
          <w:szCs w:val="28"/>
        </w:rPr>
        <w:t xml:space="preserve"> 42. Серафим </w:t>
      </w:r>
      <w:proofErr w:type="spellStart"/>
      <w:r>
        <w:rPr>
          <w:rStyle w:val="eop"/>
          <w:color w:val="000000"/>
          <w:sz w:val="28"/>
          <w:szCs w:val="28"/>
        </w:rPr>
        <w:t>Туликов</w:t>
      </w:r>
      <w:proofErr w:type="spellEnd"/>
      <w:r>
        <w:rPr>
          <w:rStyle w:val="eop"/>
          <w:color w:val="000000"/>
          <w:sz w:val="28"/>
          <w:szCs w:val="28"/>
        </w:rPr>
        <w:t xml:space="preserve">, Михаил </w:t>
      </w:r>
      <w:proofErr w:type="spellStart"/>
      <w:r>
        <w:rPr>
          <w:rStyle w:val="eop"/>
          <w:color w:val="000000"/>
          <w:sz w:val="28"/>
          <w:szCs w:val="28"/>
        </w:rPr>
        <w:t>Пляцковский</w:t>
      </w:r>
      <w:proofErr w:type="spellEnd"/>
      <w:r>
        <w:rPr>
          <w:rStyle w:val="eop"/>
          <w:color w:val="000000"/>
          <w:sz w:val="28"/>
          <w:szCs w:val="28"/>
        </w:rPr>
        <w:t>. Улыбайся мне. Исполняет Татьяна Сорокина.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eop"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Спорт без преград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 43. Константин </w:t>
      </w:r>
      <w:proofErr w:type="spellStart"/>
      <w:r>
        <w:rPr>
          <w:sz w:val="28"/>
          <w:szCs w:val="28"/>
        </w:rPr>
        <w:t>Бенимович</w:t>
      </w:r>
      <w:proofErr w:type="spellEnd"/>
      <w:r>
        <w:rPr>
          <w:sz w:val="28"/>
          <w:szCs w:val="28"/>
        </w:rPr>
        <w:t>. Высокий результат и упорная борьба. Рассказ о победах и достижениях спортсменов с нарушением зрения по русским шашкам (спорт слепых).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44. Ирина Зарубина. </w:t>
      </w:r>
      <w:proofErr w:type="spellStart"/>
      <w:r>
        <w:rPr>
          <w:sz w:val="28"/>
          <w:szCs w:val="28"/>
        </w:rPr>
        <w:t>Шоудаун</w:t>
      </w:r>
      <w:proofErr w:type="spellEnd"/>
      <w:r>
        <w:rPr>
          <w:sz w:val="28"/>
          <w:szCs w:val="28"/>
        </w:rPr>
        <w:t xml:space="preserve"> - спорт для всех. Интервью с Романом Кедром, руководителем автономной некоммерческой организации Центр инклюзивных технологий в сфере повышения качества жизни людей с ОВЗ «Без ограничений».</w:t>
      </w:r>
    </w:p>
    <w:p w:rsidR="00A8354D" w:rsidRDefault="00A8354D" w:rsidP="00A8354D">
      <w:pPr>
        <w:spacing w:line="276" w:lineRule="auto"/>
        <w:ind w:left="-284" w:firstLine="426"/>
        <w:jc w:val="both"/>
        <w:rPr>
          <w:rStyle w:val="normaltextrun"/>
          <w:b/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Кулинарное шоу «</w:t>
      </w:r>
      <w:proofErr w:type="spellStart"/>
      <w:r>
        <w:rPr>
          <w:b/>
          <w:sz w:val="28"/>
          <w:szCs w:val="28"/>
        </w:rPr>
        <w:t>Ням-Ням</w:t>
      </w:r>
      <w:proofErr w:type="spellEnd"/>
      <w:r>
        <w:rPr>
          <w:b/>
          <w:sz w:val="28"/>
          <w:szCs w:val="28"/>
        </w:rPr>
        <w:t>»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45. Ольга Тихонова. Готовим фаршированный перец.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Бери и делай</w:t>
      </w:r>
    </w:p>
    <w:p w:rsidR="00A8354D" w:rsidRDefault="00A8354D" w:rsidP="00A8354D">
      <w:pPr>
        <w:spacing w:line="276" w:lineRule="auto"/>
        <w:ind w:left="-284"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46. Евгений Василенко и Юрий Седельников. Использование бытовых приборов инвалидами по зрению. Часть 3.</w:t>
      </w:r>
    </w:p>
    <w:p w:rsidR="00A8354D" w:rsidRDefault="00A8354D" w:rsidP="00A8354D">
      <w:pPr>
        <w:spacing w:line="276" w:lineRule="auto"/>
        <w:ind w:left="-284" w:right="-1" w:firstLine="426"/>
        <w:jc w:val="both"/>
        <w:rPr>
          <w:sz w:val="28"/>
          <w:szCs w:val="28"/>
        </w:rPr>
      </w:pPr>
    </w:p>
    <w:p w:rsidR="00A8354D" w:rsidRDefault="00A8354D" w:rsidP="00A8354D">
      <w:pPr>
        <w:spacing w:line="276" w:lineRule="auto"/>
        <w:ind w:left="-284" w:right="-1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47. Обзор: «говорящие» книги, начитанные и оцифрованные в Издательско-полиграфическом </w:t>
      </w:r>
      <w:proofErr w:type="spellStart"/>
      <w:r>
        <w:rPr>
          <w:color w:val="000000"/>
          <w:sz w:val="28"/>
          <w:szCs w:val="28"/>
        </w:rPr>
        <w:t>тифлоинформационном</w:t>
      </w:r>
      <w:proofErr w:type="spellEnd"/>
      <w:r>
        <w:rPr>
          <w:color w:val="000000"/>
          <w:sz w:val="28"/>
          <w:szCs w:val="28"/>
        </w:rPr>
        <w:t xml:space="preserve"> комплексе «</w:t>
      </w:r>
      <w:proofErr w:type="spellStart"/>
      <w:r>
        <w:rPr>
          <w:color w:val="000000"/>
          <w:sz w:val="28"/>
          <w:szCs w:val="28"/>
        </w:rPr>
        <w:t>Логосвос</w:t>
      </w:r>
      <w:proofErr w:type="spellEnd"/>
      <w:r>
        <w:rPr>
          <w:color w:val="000000"/>
          <w:sz w:val="28"/>
          <w:szCs w:val="28"/>
        </w:rPr>
        <w:t>».</w:t>
      </w:r>
    </w:p>
    <w:p w:rsidR="00A8354D" w:rsidRDefault="00A8354D" w:rsidP="00A8354D">
      <w:pPr>
        <w:spacing w:line="276" w:lineRule="auto"/>
        <w:ind w:left="-284" w:right="-1" w:firstLine="426"/>
        <w:jc w:val="both"/>
        <w:rPr>
          <w:color w:val="000000"/>
          <w:sz w:val="28"/>
          <w:szCs w:val="28"/>
        </w:rPr>
      </w:pPr>
    </w:p>
    <w:p w:rsidR="00A8354D" w:rsidRDefault="00A8354D" w:rsidP="00A8354D">
      <w:pPr>
        <w:spacing w:line="276" w:lineRule="auto"/>
        <w:ind w:left="-284" w:right="-1" w:firstLine="426"/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Фрагмент</w:t>
      </w:r>
      <w:r>
        <w:rPr>
          <w:sz w:val="28"/>
          <w:szCs w:val="28"/>
        </w:rPr>
        <w:t xml:space="preserve"> 48. Финал.</w:t>
      </w:r>
    </w:p>
    <w:p w:rsidR="00A8354D" w:rsidRDefault="00A8354D" w:rsidP="00A8354D">
      <w:pPr>
        <w:spacing w:line="360" w:lineRule="auto"/>
        <w:ind w:right="-143"/>
        <w:jc w:val="center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Содержание </w:t>
      </w:r>
      <w:proofErr w:type="spellStart"/>
      <w:r>
        <w:rPr>
          <w:b/>
          <w:sz w:val="28"/>
          <w:szCs w:val="28"/>
          <w:u w:val="single"/>
        </w:rPr>
        <w:t>флэш-карты</w:t>
      </w:r>
      <w:proofErr w:type="spellEnd"/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</w:p>
    <w:p w:rsidR="00A8354D" w:rsidRDefault="00A8354D" w:rsidP="00A8354D">
      <w:pPr>
        <w:spacing w:line="360" w:lineRule="auto"/>
        <w:ind w:right="-143"/>
        <w:jc w:val="center"/>
        <w:rPr>
          <w:sz w:val="28"/>
          <w:szCs w:val="28"/>
        </w:rPr>
      </w:pPr>
      <w:r>
        <w:rPr>
          <w:sz w:val="28"/>
          <w:szCs w:val="28"/>
        </w:rPr>
        <w:t>Книга 1. Журнал Диалог №4 за 2025 год.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Приложение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Книга 2. Содержание </w:t>
      </w:r>
      <w:proofErr w:type="spellStart"/>
      <w:r>
        <w:rPr>
          <w:color w:val="000000"/>
          <w:sz w:val="28"/>
          <w:szCs w:val="28"/>
        </w:rPr>
        <w:t>флэш-карты</w:t>
      </w:r>
      <w:proofErr w:type="spellEnd"/>
      <w:r>
        <w:rPr>
          <w:color w:val="000000"/>
          <w:sz w:val="28"/>
          <w:szCs w:val="28"/>
        </w:rPr>
        <w:t xml:space="preserve"> к четвертому номеру журнала «Диалог»</w:t>
      </w:r>
      <w:r>
        <w:rPr>
          <w:b/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за 2025 год.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3. </w:t>
      </w:r>
      <w:proofErr w:type="spellStart"/>
      <w:r>
        <w:rPr>
          <w:color w:val="000000"/>
          <w:sz w:val="28"/>
          <w:szCs w:val="28"/>
          <w:lang w:val="ru-RU"/>
        </w:rPr>
        <w:t>Видеоблог</w:t>
      </w:r>
      <w:proofErr w:type="spellEnd"/>
      <w:r>
        <w:rPr>
          <w:color w:val="000000"/>
          <w:sz w:val="28"/>
          <w:szCs w:val="28"/>
          <w:lang w:val="ru-RU"/>
        </w:rPr>
        <w:t xml:space="preserve"> президента Всероссийского общества слепых Владимира </w:t>
      </w:r>
      <w:proofErr w:type="spellStart"/>
      <w:r>
        <w:rPr>
          <w:color w:val="000000"/>
          <w:sz w:val="28"/>
          <w:szCs w:val="28"/>
          <w:lang w:val="ru-RU"/>
        </w:rPr>
        <w:t>Сипкина</w:t>
      </w:r>
      <w:proofErr w:type="spellEnd"/>
      <w:r>
        <w:rPr>
          <w:color w:val="000000"/>
          <w:sz w:val="28"/>
          <w:szCs w:val="28"/>
          <w:lang w:val="ru-RU"/>
        </w:rPr>
        <w:t>.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4. Аудиозапись форума «Век другими глазами»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5.Аудиозапись</w:t>
      </w:r>
      <w:proofErr w:type="gramStart"/>
      <w:r>
        <w:rPr>
          <w:color w:val="000000"/>
          <w:sz w:val="28"/>
          <w:szCs w:val="28"/>
          <w:lang w:val="ru-RU"/>
        </w:rPr>
        <w:t xml:space="preserve"> Т</w:t>
      </w:r>
      <w:proofErr w:type="gramEnd"/>
      <w:r>
        <w:rPr>
          <w:color w:val="000000"/>
          <w:sz w:val="28"/>
          <w:szCs w:val="28"/>
          <w:lang w:val="ru-RU"/>
        </w:rPr>
        <w:t>ретьего Всероссийского социально-реабилитационного форума Всероссийского общества слепых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6. Аудиозапись Внеочередной научно-практической конференции «Наши выпускники: таланты и успехи» к 25-летию Института профессиональной реабилитации и подготовки персонала Всероссийского общества слепых «</w:t>
      </w:r>
      <w:proofErr w:type="spellStart"/>
      <w:r>
        <w:rPr>
          <w:color w:val="000000"/>
          <w:sz w:val="28"/>
          <w:szCs w:val="28"/>
          <w:lang w:val="ru-RU"/>
        </w:rPr>
        <w:t>Реакомп</w:t>
      </w:r>
      <w:proofErr w:type="spellEnd"/>
      <w:r>
        <w:rPr>
          <w:color w:val="000000"/>
          <w:sz w:val="28"/>
          <w:szCs w:val="28"/>
          <w:lang w:val="ru-RU"/>
        </w:rPr>
        <w:t>»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7. Буклет «25 лет эффективной интеграции инвалидов». </w:t>
      </w:r>
      <w:proofErr w:type="spellStart"/>
      <w:r>
        <w:rPr>
          <w:color w:val="000000"/>
          <w:sz w:val="28"/>
          <w:szCs w:val="28"/>
          <w:lang w:val="ru-RU"/>
        </w:rPr>
        <w:t>Реакомп</w:t>
      </w:r>
      <w:proofErr w:type="spellEnd"/>
      <w:r>
        <w:rPr>
          <w:color w:val="000000"/>
          <w:sz w:val="28"/>
          <w:szCs w:val="28"/>
          <w:lang w:val="ru-RU"/>
        </w:rPr>
        <w:t xml:space="preserve"> 2025г.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8. Аудиозапись </w:t>
      </w:r>
      <w:proofErr w:type="gramStart"/>
      <w:r>
        <w:rPr>
          <w:color w:val="000000"/>
          <w:sz w:val="28"/>
          <w:szCs w:val="28"/>
          <w:lang w:val="ru-RU"/>
        </w:rPr>
        <w:t>Всероссийской</w:t>
      </w:r>
      <w:proofErr w:type="gramEnd"/>
      <w:r>
        <w:rPr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color w:val="000000"/>
          <w:sz w:val="28"/>
          <w:szCs w:val="28"/>
          <w:lang w:val="ru-RU"/>
        </w:rPr>
        <w:t>онлайн-конференции</w:t>
      </w:r>
      <w:proofErr w:type="spellEnd"/>
      <w:r>
        <w:rPr>
          <w:color w:val="000000"/>
          <w:sz w:val="28"/>
          <w:szCs w:val="28"/>
          <w:lang w:val="ru-RU"/>
        </w:rPr>
        <w:t xml:space="preserve"> «Будущее молодежного движения ВОС: Обновленная молодёжная политика и перспективы развития»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9. Аудиозапись фестиваля детского творчества «Пусть всегда будет солнце»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lastRenderedPageBreak/>
        <w:t>Книга  10. Аудиозапись торжественного мероприятия, посвященного 100-летнему юбилею Всероссийского общества слепых «Преемственность поколений», проведенного Ярославской Областной Организацией ВОС</w:t>
      </w:r>
    </w:p>
    <w:p w:rsidR="00A8354D" w:rsidRDefault="00A8354D" w:rsidP="00A8354D">
      <w:pPr>
        <w:spacing w:line="360" w:lineRule="auto"/>
        <w:jc w:val="both"/>
        <w:rPr>
          <w:sz w:val="28"/>
        </w:rPr>
      </w:pPr>
      <w:r>
        <w:rPr>
          <w:color w:val="000000"/>
          <w:sz w:val="28"/>
          <w:szCs w:val="28"/>
        </w:rPr>
        <w:t>Книга</w:t>
      </w:r>
      <w:r>
        <w:rPr>
          <w:sz w:val="28"/>
        </w:rPr>
        <w:t xml:space="preserve">  11. Аудиозапись форума «Навстречу юбилейным датам» проведённого Забайкальской Краевой организацией ВОС. 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 12. Аудиозапись литературно-музыкальной композиции «История нотного Брайля»</w:t>
      </w:r>
    </w:p>
    <w:p w:rsidR="00A8354D" w:rsidRDefault="00A8354D" w:rsidP="00A8354D">
      <w:pPr>
        <w:spacing w:line="360" w:lineRule="auto"/>
        <w:jc w:val="both"/>
        <w:rPr>
          <w:sz w:val="28"/>
        </w:rPr>
      </w:pPr>
      <w:r>
        <w:rPr>
          <w:color w:val="000000"/>
          <w:sz w:val="28"/>
          <w:szCs w:val="28"/>
        </w:rPr>
        <w:t>Книга</w:t>
      </w:r>
      <w:r>
        <w:rPr>
          <w:sz w:val="28"/>
        </w:rPr>
        <w:t xml:space="preserve"> 13. Аудиозапись лекции «Волошин – певец </w:t>
      </w:r>
      <w:proofErr w:type="spellStart"/>
      <w:r>
        <w:rPr>
          <w:sz w:val="28"/>
        </w:rPr>
        <w:t>Киммерии</w:t>
      </w:r>
      <w:proofErr w:type="spellEnd"/>
      <w:r>
        <w:rPr>
          <w:sz w:val="28"/>
        </w:rPr>
        <w:t>», прошедшей в Симферопольской местной организации ВОС.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lang w:val="ru-RU"/>
        </w:rPr>
      </w:pPr>
      <w:r>
        <w:rPr>
          <w:color w:val="000000"/>
          <w:sz w:val="28"/>
          <w:szCs w:val="28"/>
          <w:lang w:val="ru-RU"/>
        </w:rPr>
        <w:t>Книга 14. Аудиозапись гала-концерта ежегодного фестиваля «Красная звезда» прошедшего в Российской государственной библиотеке для слепых.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 15. Аудиозапись Торжественного заседания Волгоградской региональной организации ВОС, посвященного 100-летию Всероссийского общества слепых</w:t>
      </w: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Книга  16. Аудиозапись торжественной презентации книги Ирины </w:t>
      </w:r>
      <w:proofErr w:type="spellStart"/>
      <w:r>
        <w:rPr>
          <w:color w:val="000000"/>
          <w:sz w:val="28"/>
          <w:szCs w:val="28"/>
          <w:lang w:val="ru-RU"/>
        </w:rPr>
        <w:t>Рябец</w:t>
      </w:r>
      <w:proofErr w:type="spellEnd"/>
      <w:r>
        <w:rPr>
          <w:color w:val="000000"/>
          <w:sz w:val="28"/>
          <w:szCs w:val="28"/>
          <w:lang w:val="ru-RU"/>
        </w:rPr>
        <w:t xml:space="preserve"> - Адрес - Сталинград. Волгоград 2025 год.</w:t>
      </w:r>
      <w:r>
        <w:rPr>
          <w:color w:val="000000"/>
          <w:sz w:val="28"/>
          <w:szCs w:val="28"/>
          <w:lang w:val="ru-RU"/>
        </w:rPr>
        <w:br/>
        <w:t>Книга 17. Приказ</w:t>
      </w:r>
      <w:proofErr w:type="gramStart"/>
      <w:r>
        <w:rPr>
          <w:color w:val="000000"/>
          <w:sz w:val="28"/>
          <w:szCs w:val="28"/>
          <w:lang w:val="ru-RU"/>
        </w:rPr>
        <w:t xml:space="preserve"> О</w:t>
      </w:r>
      <w:proofErr w:type="gramEnd"/>
      <w:r>
        <w:rPr>
          <w:color w:val="000000"/>
          <w:sz w:val="28"/>
          <w:szCs w:val="28"/>
          <w:lang w:val="ru-RU"/>
        </w:rPr>
        <w:t>б утверждении перечня медицинских и социальных показаний, медицинских противопоказаний для обеспечения инвалидов техническими средствами реабилитации, технических решений, в том числе специальных, конструктивных особенностей и параметров технических средств реабилитации, используемых в целях устранения или возможно более полной компенсации стойких ограничений жизнедеятельности инвалидов</w:t>
      </w:r>
    </w:p>
    <w:p w:rsidR="00A8354D" w:rsidRDefault="00A8354D" w:rsidP="00A8354D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 18. Приложение к приказу Министерства труда и социальной защиты Российской Федерации от 10 декабря 2024 г. N 687н часть вторая.</w:t>
      </w:r>
    </w:p>
    <w:p w:rsidR="00A8354D" w:rsidRDefault="00A8354D" w:rsidP="00A8354D">
      <w:pPr>
        <w:pStyle w:val="1"/>
        <w:spacing w:after="0" w:line="360" w:lineRule="auto"/>
        <w:ind w:right="-143"/>
        <w:rPr>
          <w:color w:val="000000"/>
          <w:sz w:val="28"/>
          <w:szCs w:val="28"/>
          <w:lang w:val="ru-RU"/>
        </w:rPr>
      </w:pPr>
    </w:p>
    <w:p w:rsidR="00A8354D" w:rsidRDefault="00A8354D" w:rsidP="00A8354D">
      <w:pPr>
        <w:pStyle w:val="1"/>
        <w:spacing w:before="0" w:after="0" w:line="360" w:lineRule="auto"/>
        <w:ind w:right="-143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Книга  19. Федеральный перечень технических средств реабилитации дополненный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Листая старые страницы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  20. Избранные страницы журнала «Слепец»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Фрагмент 1. Фридрих Цех. Воспитание и обучение слепых. Слепец, №9 за 1915 год.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2. Два Прусских постановления об испытаниях тифлопедагогов. Слепец, №2 за 1915 год. 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 3. Как слепой ходит по улицам города. Слепец, №2 за 1915 год.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Книга</w:t>
      </w:r>
      <w:r>
        <w:rPr>
          <w:b/>
          <w:color w:val="000000"/>
          <w:sz w:val="28"/>
          <w:szCs w:val="28"/>
        </w:rPr>
        <w:t xml:space="preserve">  21. Избранные страницы журнала «Жизнь слепых»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>Фрагмент  1. Э. Кем. Арифмометр для слепых. Жизнь слепых,  №5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 xml:space="preserve">Фрагмент  2. Федор </w:t>
      </w:r>
      <w:proofErr w:type="spellStart"/>
      <w:r>
        <w:rPr>
          <w:color w:val="000000"/>
          <w:sz w:val="28"/>
          <w:szCs w:val="28"/>
        </w:rPr>
        <w:t>Шоев</w:t>
      </w:r>
      <w:proofErr w:type="spellEnd"/>
      <w:r>
        <w:rPr>
          <w:color w:val="000000"/>
          <w:sz w:val="28"/>
          <w:szCs w:val="28"/>
        </w:rPr>
        <w:t xml:space="preserve">. Сегодня и завтра </w:t>
      </w:r>
      <w:proofErr w:type="spellStart"/>
      <w:r>
        <w:rPr>
          <w:color w:val="000000"/>
          <w:sz w:val="28"/>
          <w:szCs w:val="28"/>
        </w:rPr>
        <w:t>брайлевской</w:t>
      </w:r>
      <w:proofErr w:type="spellEnd"/>
      <w:r>
        <w:rPr>
          <w:color w:val="000000"/>
          <w:sz w:val="28"/>
          <w:szCs w:val="28"/>
        </w:rPr>
        <w:t xml:space="preserve"> печати. №5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>Фрагмент  3. Виктор Першин. Годы и люди. №5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>Фрагмент  4. В. Морозова. Стремительный старт. №6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>Фрагмент  5. Р. Артемьев. Второе Цветение. №8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 xml:space="preserve">Фрагмент  6. В. </w:t>
      </w:r>
      <w:proofErr w:type="spellStart"/>
      <w:r>
        <w:rPr>
          <w:color w:val="000000"/>
          <w:sz w:val="28"/>
          <w:szCs w:val="28"/>
        </w:rPr>
        <w:t>Куксов</w:t>
      </w:r>
      <w:proofErr w:type="spellEnd"/>
      <w:r>
        <w:rPr>
          <w:color w:val="000000"/>
          <w:sz w:val="28"/>
          <w:szCs w:val="28"/>
        </w:rPr>
        <w:t>. Дали неоглядные. №8 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>Фрагмент  7. Ольга Скороходова. Неиссякаемые источники моего оптимизма. №8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>Фрагмент  8. Г. Ильин. Рядовые армии здоровья. №8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</w:pPr>
      <w:r>
        <w:rPr>
          <w:color w:val="000000"/>
          <w:sz w:val="28"/>
          <w:szCs w:val="28"/>
        </w:rPr>
        <w:t>Фрагмент  9. И. Давыдова. Золотыми россыпями чувств. №9 за 1962 год.</w:t>
      </w:r>
    </w:p>
    <w:p w:rsidR="00A8354D" w:rsidRDefault="00A8354D" w:rsidP="00A8354D">
      <w:pPr>
        <w:spacing w:before="120" w:after="120"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10. Ф. </w:t>
      </w:r>
      <w:proofErr w:type="spellStart"/>
      <w:r>
        <w:rPr>
          <w:color w:val="000000"/>
          <w:sz w:val="28"/>
          <w:szCs w:val="28"/>
        </w:rPr>
        <w:t>Хузин</w:t>
      </w:r>
      <w:proofErr w:type="spellEnd"/>
      <w:r>
        <w:rPr>
          <w:color w:val="000000"/>
          <w:sz w:val="28"/>
          <w:szCs w:val="28"/>
        </w:rPr>
        <w:t xml:space="preserve"> Радость созидания. №10 за 1962 год.</w:t>
      </w:r>
    </w:p>
    <w:p w:rsidR="00A8354D" w:rsidRDefault="00A8354D" w:rsidP="00A8354D">
      <w:pPr>
        <w:spacing w:line="360" w:lineRule="auto"/>
        <w:ind w:right="-143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«Говорящие» книги</w:t>
      </w:r>
    </w:p>
    <w:p w:rsidR="00A8354D" w:rsidRDefault="00A8354D" w:rsidP="00A8354D">
      <w:pPr>
        <w:spacing w:line="360" w:lineRule="auto"/>
        <w:ind w:right="-143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Книга 22. Анонс «говорящих» книг, размещённых в приложении</w:t>
      </w:r>
    </w:p>
    <w:p w:rsidR="00A8354D" w:rsidRDefault="00A8354D" w:rsidP="00A8354D">
      <w:pPr>
        <w:spacing w:line="360" w:lineRule="auto"/>
        <w:ind w:right="-143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23. Вера </w:t>
      </w:r>
      <w:proofErr w:type="spellStart"/>
      <w:r>
        <w:rPr>
          <w:rFonts w:eastAsia="Times"/>
          <w:sz w:val="28"/>
          <w:szCs w:val="28"/>
        </w:rPr>
        <w:t>Инбер</w:t>
      </w:r>
      <w:proofErr w:type="spellEnd"/>
      <w:r>
        <w:rPr>
          <w:rFonts w:eastAsia="Times"/>
          <w:sz w:val="28"/>
          <w:szCs w:val="28"/>
        </w:rPr>
        <w:t xml:space="preserve">. Почти три года. Ленинградский дневник. Читает Вероника </w:t>
      </w:r>
      <w:proofErr w:type="spellStart"/>
      <w:r>
        <w:rPr>
          <w:rFonts w:eastAsia="Times"/>
          <w:sz w:val="28"/>
          <w:szCs w:val="28"/>
        </w:rPr>
        <w:t>Райциз</w:t>
      </w:r>
      <w:proofErr w:type="spellEnd"/>
      <w:r>
        <w:rPr>
          <w:rFonts w:eastAsia="Times"/>
          <w:sz w:val="28"/>
          <w:szCs w:val="28"/>
        </w:rPr>
        <w:t>.</w:t>
      </w:r>
    </w:p>
    <w:p w:rsidR="00A8354D" w:rsidRDefault="00A8354D" w:rsidP="00A8354D">
      <w:pPr>
        <w:spacing w:line="360" w:lineRule="auto"/>
        <w:ind w:right="-143"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>Книга 24. Фёдор Абрамов. Братья и сёстры. Книга третья. Пути-перепутья. Читает Вячеслав Герасимов.</w:t>
      </w:r>
    </w:p>
    <w:p w:rsidR="00A8354D" w:rsidRDefault="00A8354D" w:rsidP="00A8354D">
      <w:pPr>
        <w:spacing w:line="360" w:lineRule="auto"/>
        <w:ind w:right="-143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25. Владимир </w:t>
      </w:r>
      <w:proofErr w:type="spellStart"/>
      <w:r>
        <w:rPr>
          <w:rFonts w:eastAsia="Times"/>
          <w:sz w:val="28"/>
          <w:szCs w:val="28"/>
        </w:rPr>
        <w:t>Кобрин</w:t>
      </w:r>
      <w:proofErr w:type="spellEnd"/>
      <w:r>
        <w:rPr>
          <w:rFonts w:eastAsia="Times"/>
          <w:sz w:val="28"/>
          <w:szCs w:val="28"/>
        </w:rPr>
        <w:t xml:space="preserve">. Иван Грозный. Читает </w:t>
      </w:r>
      <w:proofErr w:type="spellStart"/>
      <w:r>
        <w:rPr>
          <w:rFonts w:eastAsia="Times"/>
          <w:sz w:val="28"/>
          <w:szCs w:val="28"/>
        </w:rPr>
        <w:t>Леонтина</w:t>
      </w:r>
      <w:proofErr w:type="spellEnd"/>
      <w:r>
        <w:rPr>
          <w:rFonts w:eastAsia="Times"/>
          <w:sz w:val="28"/>
          <w:szCs w:val="28"/>
        </w:rPr>
        <w:t xml:space="preserve"> </w:t>
      </w:r>
      <w:proofErr w:type="spellStart"/>
      <w:r>
        <w:rPr>
          <w:rFonts w:eastAsia="Times"/>
          <w:sz w:val="28"/>
          <w:szCs w:val="28"/>
        </w:rPr>
        <w:t>Броцкая</w:t>
      </w:r>
      <w:proofErr w:type="spellEnd"/>
      <w:r>
        <w:rPr>
          <w:rFonts w:eastAsia="Times"/>
          <w:sz w:val="28"/>
          <w:szCs w:val="28"/>
        </w:rPr>
        <w:t>.</w:t>
      </w:r>
    </w:p>
    <w:p w:rsidR="00A8354D" w:rsidRDefault="00A8354D" w:rsidP="00A8354D">
      <w:pPr>
        <w:spacing w:line="360" w:lineRule="auto"/>
        <w:ind w:right="-143"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26. Ирина </w:t>
      </w:r>
      <w:proofErr w:type="spellStart"/>
      <w:r>
        <w:rPr>
          <w:rFonts w:eastAsia="Times"/>
          <w:sz w:val="28"/>
          <w:szCs w:val="28"/>
        </w:rPr>
        <w:t>Рябец</w:t>
      </w:r>
      <w:proofErr w:type="spellEnd"/>
      <w:r>
        <w:rPr>
          <w:rFonts w:eastAsia="Times"/>
          <w:sz w:val="28"/>
          <w:szCs w:val="28"/>
        </w:rPr>
        <w:t>. Адрес – Сталинград. Читает Алексей Упшинский.</w:t>
      </w:r>
    </w:p>
    <w:p w:rsidR="00A8354D" w:rsidRDefault="00A8354D" w:rsidP="00A8354D">
      <w:pPr>
        <w:spacing w:line="360" w:lineRule="auto"/>
        <w:ind w:right="-143"/>
        <w:jc w:val="both"/>
        <w:rPr>
          <w:rFonts w:eastAsia="Times"/>
          <w:b/>
          <w:bCs/>
          <w:sz w:val="28"/>
          <w:szCs w:val="28"/>
        </w:rPr>
      </w:pPr>
      <w:r>
        <w:rPr>
          <w:rFonts w:eastAsia="Times"/>
          <w:sz w:val="28"/>
          <w:szCs w:val="28"/>
        </w:rPr>
        <w:t>Книга 27. Томас Гарди. Возвращение на родину. Читает Вячеслав Герасимов.</w:t>
      </w:r>
    </w:p>
    <w:p w:rsidR="00A8354D" w:rsidRDefault="00A8354D" w:rsidP="00A8354D">
      <w:pPr>
        <w:spacing w:line="360" w:lineRule="auto"/>
        <w:ind w:right="141"/>
        <w:contextualSpacing/>
        <w:jc w:val="both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lastRenderedPageBreak/>
        <w:t xml:space="preserve">Книга 28. Рафаэль </w:t>
      </w:r>
      <w:proofErr w:type="spellStart"/>
      <w:r>
        <w:rPr>
          <w:rFonts w:eastAsia="Times"/>
          <w:sz w:val="28"/>
          <w:szCs w:val="28"/>
        </w:rPr>
        <w:t>Сабатини</w:t>
      </w:r>
      <w:proofErr w:type="spellEnd"/>
      <w:r>
        <w:rPr>
          <w:rFonts w:eastAsia="Times"/>
          <w:sz w:val="28"/>
          <w:szCs w:val="28"/>
        </w:rPr>
        <w:t xml:space="preserve">. Хроника капитана </w:t>
      </w:r>
      <w:proofErr w:type="spellStart"/>
      <w:r>
        <w:rPr>
          <w:rFonts w:eastAsia="Times"/>
          <w:sz w:val="28"/>
          <w:szCs w:val="28"/>
        </w:rPr>
        <w:t>Блада</w:t>
      </w:r>
      <w:proofErr w:type="gramStart"/>
      <w:r>
        <w:rPr>
          <w:rFonts w:eastAsia="Times"/>
          <w:sz w:val="28"/>
          <w:szCs w:val="28"/>
        </w:rPr>
        <w:t>.Ч</w:t>
      </w:r>
      <w:proofErr w:type="gramEnd"/>
      <w:r>
        <w:rPr>
          <w:rFonts w:eastAsia="Times"/>
          <w:sz w:val="28"/>
          <w:szCs w:val="28"/>
        </w:rPr>
        <w:t>итает</w:t>
      </w:r>
      <w:proofErr w:type="spellEnd"/>
      <w:r>
        <w:rPr>
          <w:rFonts w:eastAsia="Times"/>
          <w:sz w:val="28"/>
          <w:szCs w:val="28"/>
        </w:rPr>
        <w:t xml:space="preserve"> Александр Клюквин</w:t>
      </w:r>
    </w:p>
    <w:p w:rsidR="00A8354D" w:rsidRDefault="00A8354D" w:rsidP="00A8354D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29. </w:t>
      </w:r>
      <w:r>
        <w:rPr>
          <w:rFonts w:eastAsia="Times New Roman"/>
          <w:sz w:val="28"/>
          <w:szCs w:val="28"/>
        </w:rPr>
        <w:t>Андре Моруа. Сентябрьские розы</w:t>
      </w:r>
      <w:r>
        <w:rPr>
          <w:sz w:val="28"/>
          <w:szCs w:val="28"/>
        </w:rPr>
        <w:t>. Читает  Илья Дементьев.</w:t>
      </w:r>
    </w:p>
    <w:p w:rsidR="00A8354D" w:rsidRDefault="00A8354D" w:rsidP="00A8354D">
      <w:pPr>
        <w:spacing w:line="360" w:lineRule="auto"/>
        <w:ind w:right="141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30. </w:t>
      </w:r>
      <w:r>
        <w:rPr>
          <w:rFonts w:eastAsia="Times New Roman"/>
          <w:sz w:val="28"/>
          <w:szCs w:val="28"/>
        </w:rPr>
        <w:t xml:space="preserve">Антонио </w:t>
      </w:r>
      <w:proofErr w:type="spellStart"/>
      <w:r>
        <w:rPr>
          <w:rFonts w:eastAsia="Times New Roman"/>
          <w:sz w:val="28"/>
          <w:szCs w:val="28"/>
        </w:rPr>
        <w:t>Итурбе</w:t>
      </w:r>
      <w:proofErr w:type="spellEnd"/>
      <w:r>
        <w:rPr>
          <w:rFonts w:eastAsia="Times New Roman"/>
          <w:sz w:val="28"/>
          <w:szCs w:val="28"/>
        </w:rPr>
        <w:t xml:space="preserve">. В открытое небо. Читает Юрий </w:t>
      </w:r>
      <w:proofErr w:type="spellStart"/>
      <w:r>
        <w:rPr>
          <w:rFonts w:eastAsia="Times New Roman"/>
          <w:sz w:val="28"/>
          <w:szCs w:val="28"/>
        </w:rPr>
        <w:t>Гуржий</w:t>
      </w:r>
      <w:proofErr w:type="spellEnd"/>
      <w:r>
        <w:rPr>
          <w:rFonts w:eastAsia="Times New Roman"/>
          <w:sz w:val="28"/>
          <w:szCs w:val="28"/>
        </w:rPr>
        <w:t>.</w:t>
      </w:r>
    </w:p>
    <w:p w:rsidR="00A8354D" w:rsidRDefault="00A8354D" w:rsidP="00A8354D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31. </w:t>
      </w:r>
      <w:r>
        <w:rPr>
          <w:sz w:val="28"/>
          <w:szCs w:val="28"/>
        </w:rPr>
        <w:t xml:space="preserve">Жан-Поль Сартр. Тошнота. Читает Ирина </w:t>
      </w:r>
      <w:proofErr w:type="spellStart"/>
      <w:r>
        <w:rPr>
          <w:sz w:val="28"/>
          <w:szCs w:val="28"/>
        </w:rPr>
        <w:t>Ерисанова</w:t>
      </w:r>
      <w:proofErr w:type="spellEnd"/>
      <w:r>
        <w:rPr>
          <w:sz w:val="28"/>
          <w:szCs w:val="28"/>
        </w:rPr>
        <w:t>.</w:t>
      </w:r>
    </w:p>
    <w:p w:rsidR="00A8354D" w:rsidRDefault="00A8354D" w:rsidP="00A8354D">
      <w:pPr>
        <w:spacing w:line="360" w:lineRule="auto"/>
        <w:ind w:right="141"/>
        <w:contextualSpacing/>
        <w:jc w:val="both"/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32. </w:t>
      </w:r>
      <w:r>
        <w:rPr>
          <w:sz w:val="28"/>
          <w:szCs w:val="28"/>
        </w:rPr>
        <w:t xml:space="preserve">Франсуаза Саган. Любите ли Вы Брамса? Читает Ирина </w:t>
      </w:r>
      <w:proofErr w:type="spellStart"/>
      <w:r>
        <w:rPr>
          <w:sz w:val="28"/>
          <w:szCs w:val="28"/>
        </w:rPr>
        <w:t>Ерисанова</w:t>
      </w:r>
      <w:proofErr w:type="spellEnd"/>
      <w:r>
        <w:rPr>
          <w:sz w:val="28"/>
          <w:szCs w:val="28"/>
        </w:rPr>
        <w:t>.</w:t>
      </w:r>
    </w:p>
    <w:p w:rsidR="00A8354D" w:rsidRDefault="00A8354D" w:rsidP="00A8354D">
      <w:pPr>
        <w:spacing w:line="360" w:lineRule="auto"/>
        <w:ind w:right="141"/>
        <w:contextualSpacing/>
        <w:jc w:val="both"/>
        <w:rPr>
          <w:sz w:val="28"/>
          <w:szCs w:val="28"/>
        </w:rPr>
      </w:pPr>
    </w:p>
    <w:p w:rsidR="00A8354D" w:rsidRDefault="00A8354D" w:rsidP="00A8354D">
      <w:pPr>
        <w:spacing w:line="360" w:lineRule="auto"/>
        <w:ind w:right="-143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Радиотеатр</w:t>
      </w:r>
    </w:p>
    <w:p w:rsidR="00A8354D" w:rsidRDefault="00A8354D" w:rsidP="00A8354D">
      <w:pPr>
        <w:rPr>
          <w:sz w:val="28"/>
          <w:szCs w:val="28"/>
        </w:rPr>
      </w:pPr>
      <w:r>
        <w:rPr>
          <w:rFonts w:eastAsia="Times"/>
          <w:sz w:val="28"/>
          <w:szCs w:val="28"/>
        </w:rPr>
        <w:t>Книга 33.</w:t>
      </w:r>
      <w:r>
        <w:rPr>
          <w:sz w:val="28"/>
          <w:szCs w:val="28"/>
        </w:rPr>
        <w:t>Александр Островский. Пучина</w:t>
      </w:r>
    </w:p>
    <w:p w:rsidR="00A8354D" w:rsidRDefault="00A8354D" w:rsidP="00A8354D">
      <w:pPr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34. </w:t>
      </w:r>
      <w:r>
        <w:rPr>
          <w:sz w:val="28"/>
          <w:szCs w:val="28"/>
        </w:rPr>
        <w:t>Аркадий Адамов. Идёт розыск</w:t>
      </w:r>
    </w:p>
    <w:p w:rsidR="00A8354D" w:rsidRDefault="00A8354D" w:rsidP="00A8354D">
      <w:pPr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35. </w:t>
      </w:r>
      <w:r>
        <w:rPr>
          <w:sz w:val="28"/>
          <w:szCs w:val="28"/>
        </w:rPr>
        <w:t>Аркадий Адамов. Инспектор Лосев</w:t>
      </w:r>
    </w:p>
    <w:p w:rsidR="00A8354D" w:rsidRDefault="00A8354D" w:rsidP="00A8354D">
      <w:pPr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36. </w:t>
      </w:r>
      <w:r>
        <w:rPr>
          <w:sz w:val="28"/>
          <w:szCs w:val="28"/>
        </w:rPr>
        <w:t>Эммануил Казакевич. Звезда</w:t>
      </w:r>
    </w:p>
    <w:p w:rsidR="00A8354D" w:rsidRDefault="00A8354D" w:rsidP="00A8354D">
      <w:pPr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37. </w:t>
      </w:r>
      <w:r>
        <w:rPr>
          <w:sz w:val="28"/>
          <w:szCs w:val="28"/>
        </w:rPr>
        <w:t>Лев Кассиль. Вратарь республики</w:t>
      </w:r>
    </w:p>
    <w:p w:rsidR="00A8354D" w:rsidRDefault="00A8354D" w:rsidP="00A8354D">
      <w:pPr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38. </w:t>
      </w:r>
      <w:r>
        <w:rPr>
          <w:sz w:val="28"/>
          <w:szCs w:val="28"/>
        </w:rPr>
        <w:t>Александр Дюма. Ночь святого Варфоломея</w:t>
      </w:r>
    </w:p>
    <w:p w:rsidR="00A8354D" w:rsidRDefault="00A8354D" w:rsidP="00A8354D">
      <w:pPr>
        <w:spacing w:line="360" w:lineRule="auto"/>
        <w:ind w:right="-143"/>
        <w:rPr>
          <w:sz w:val="28"/>
          <w:szCs w:val="28"/>
        </w:rPr>
      </w:pPr>
    </w:p>
    <w:p w:rsidR="00A8354D" w:rsidRDefault="00A8354D" w:rsidP="00A8354D">
      <w:pPr>
        <w:spacing w:line="360" w:lineRule="auto"/>
        <w:ind w:right="-143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Домашний кинотеатр</w:t>
      </w:r>
    </w:p>
    <w:p w:rsidR="00A8354D" w:rsidRDefault="00A8354D" w:rsidP="00A8354D">
      <w:pPr>
        <w:spacing w:line="360" w:lineRule="auto"/>
        <w:ind w:right="-143"/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39. </w:t>
      </w:r>
      <w:r>
        <w:rPr>
          <w:sz w:val="28"/>
          <w:szCs w:val="28"/>
        </w:rPr>
        <w:t>Путешествие сквозь войну</w:t>
      </w:r>
    </w:p>
    <w:p w:rsidR="00A8354D" w:rsidRDefault="00A8354D" w:rsidP="00A8354D">
      <w:pPr>
        <w:spacing w:line="360" w:lineRule="auto"/>
        <w:ind w:right="-143"/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40. </w:t>
      </w:r>
      <w:r>
        <w:rPr>
          <w:sz w:val="28"/>
          <w:szCs w:val="28"/>
        </w:rPr>
        <w:t>Воздух</w:t>
      </w:r>
    </w:p>
    <w:p w:rsidR="00A8354D" w:rsidRDefault="00A8354D" w:rsidP="00A8354D">
      <w:pPr>
        <w:spacing w:line="360" w:lineRule="auto"/>
        <w:ind w:right="-143"/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41. </w:t>
      </w:r>
      <w:proofErr w:type="spellStart"/>
      <w:r>
        <w:rPr>
          <w:sz w:val="28"/>
          <w:szCs w:val="28"/>
        </w:rPr>
        <w:t>Мимино</w:t>
      </w:r>
      <w:proofErr w:type="spellEnd"/>
    </w:p>
    <w:p w:rsidR="00A8354D" w:rsidRDefault="00A8354D" w:rsidP="00A8354D">
      <w:pPr>
        <w:spacing w:line="360" w:lineRule="auto"/>
        <w:ind w:right="-143"/>
        <w:rPr>
          <w:sz w:val="28"/>
          <w:szCs w:val="28"/>
        </w:rPr>
      </w:pPr>
      <w:r>
        <w:rPr>
          <w:rFonts w:eastAsia="Times"/>
          <w:sz w:val="28"/>
          <w:szCs w:val="28"/>
        </w:rPr>
        <w:t xml:space="preserve">Книга 42. </w:t>
      </w:r>
      <w:r>
        <w:rPr>
          <w:sz w:val="28"/>
          <w:szCs w:val="28"/>
        </w:rPr>
        <w:t>Мой дикий друг</w:t>
      </w:r>
    </w:p>
    <w:p w:rsidR="00A8354D" w:rsidRDefault="00A8354D" w:rsidP="00A8354D">
      <w:pPr>
        <w:spacing w:line="360" w:lineRule="auto"/>
        <w:ind w:right="-143"/>
        <w:rPr>
          <w:sz w:val="28"/>
          <w:szCs w:val="28"/>
        </w:rPr>
      </w:pPr>
    </w:p>
    <w:p w:rsidR="00A8354D" w:rsidRDefault="00A8354D" w:rsidP="00A8354D">
      <w:pPr>
        <w:spacing w:line="360" w:lineRule="auto"/>
        <w:ind w:right="-143"/>
        <w:rPr>
          <w:sz w:val="28"/>
          <w:szCs w:val="28"/>
        </w:rPr>
      </w:pPr>
      <w:r>
        <w:rPr>
          <w:b/>
          <w:sz w:val="28"/>
          <w:szCs w:val="28"/>
        </w:rPr>
        <w:t>Избранные страницы журнала «Наша жизнь»</w:t>
      </w:r>
      <w:r>
        <w:rPr>
          <w:sz w:val="28"/>
          <w:szCs w:val="28"/>
        </w:rPr>
        <w:t>.</w:t>
      </w:r>
    </w:p>
    <w:p w:rsidR="00A8354D" w:rsidRDefault="00A8354D" w:rsidP="00A8354D">
      <w:pPr>
        <w:spacing w:line="360" w:lineRule="auto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>Фрагмент 1. Анонс журнала «Наша жизнь», № 5 за 2025 год.</w:t>
      </w:r>
    </w:p>
    <w:p w:rsidR="00A8354D" w:rsidRDefault="00A8354D" w:rsidP="00A8354D">
      <w:pPr>
        <w:spacing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2. Владимир </w:t>
      </w:r>
      <w:proofErr w:type="spellStart"/>
      <w:r>
        <w:rPr>
          <w:color w:val="000000"/>
          <w:sz w:val="28"/>
          <w:szCs w:val="28"/>
        </w:rPr>
        <w:t>Троегубов</w:t>
      </w:r>
      <w:proofErr w:type="spellEnd"/>
      <w:r>
        <w:rPr>
          <w:color w:val="000000"/>
          <w:sz w:val="28"/>
          <w:szCs w:val="28"/>
        </w:rPr>
        <w:t>. Не спасовал перед испытаниями судьбы. Наша жизнь, № 5 за 2025 год.</w:t>
      </w:r>
    </w:p>
    <w:p w:rsidR="00A8354D" w:rsidRDefault="00A8354D" w:rsidP="00A8354D">
      <w:pPr>
        <w:spacing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Фрагмент 3. Анатолий Гусев. Какое счастье — жизнь продолжается! Наша жизнь, № 5 за 2025 год.</w:t>
      </w:r>
    </w:p>
    <w:p w:rsidR="00A8354D" w:rsidRDefault="00A8354D" w:rsidP="00A8354D">
      <w:pPr>
        <w:spacing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4. Анонс журнала «Наша жизнь»,  № 6 за 2025 год. </w:t>
      </w:r>
    </w:p>
    <w:p w:rsidR="00A8354D" w:rsidRDefault="00A8354D" w:rsidP="00A8354D">
      <w:pPr>
        <w:spacing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Фрагмент 5. Эдуард </w:t>
      </w:r>
      <w:proofErr w:type="spellStart"/>
      <w:r>
        <w:rPr>
          <w:color w:val="000000"/>
          <w:sz w:val="28"/>
          <w:szCs w:val="28"/>
        </w:rPr>
        <w:t>Фурников</w:t>
      </w:r>
      <w:proofErr w:type="spellEnd"/>
      <w:r>
        <w:rPr>
          <w:color w:val="000000"/>
          <w:sz w:val="28"/>
          <w:szCs w:val="28"/>
        </w:rPr>
        <w:t>. Город-госпиталь.  Наша жизнь, № 6 за 2025 год.</w:t>
      </w:r>
    </w:p>
    <w:p w:rsidR="00A8354D" w:rsidRDefault="00A8354D" w:rsidP="00A8354D">
      <w:pPr>
        <w:spacing w:line="360" w:lineRule="auto"/>
        <w:ind w:right="-143"/>
        <w:jc w:val="both"/>
      </w:pPr>
      <w:r>
        <w:rPr>
          <w:color w:val="000000"/>
          <w:sz w:val="28"/>
          <w:szCs w:val="28"/>
        </w:rPr>
        <w:t xml:space="preserve">Фрагмент 6. Ольга </w:t>
      </w:r>
      <w:proofErr w:type="spellStart"/>
      <w:r>
        <w:rPr>
          <w:color w:val="000000"/>
          <w:sz w:val="28"/>
          <w:szCs w:val="28"/>
        </w:rPr>
        <w:t>Брулёва</w:t>
      </w:r>
      <w:proofErr w:type="spellEnd"/>
      <w:r>
        <w:rPr>
          <w:color w:val="000000"/>
          <w:sz w:val="28"/>
          <w:szCs w:val="28"/>
        </w:rPr>
        <w:t>. Не просто врач от бога. Наша жизнь, № 6 за 2025 год.</w:t>
      </w:r>
    </w:p>
    <w:p w:rsidR="00A8354D" w:rsidRDefault="00A8354D" w:rsidP="00A8354D">
      <w:pPr>
        <w:spacing w:line="360" w:lineRule="auto"/>
        <w:ind w:right="-14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Фрагмент 7. </w:t>
      </w:r>
      <w:r>
        <w:rPr>
          <w:sz w:val="28"/>
          <w:szCs w:val="28"/>
        </w:rPr>
        <w:t>Анонс журнала «Наша жизнь», № 7 за 2025 год.</w:t>
      </w:r>
    </w:p>
    <w:p w:rsidR="00A8354D" w:rsidRDefault="00A8354D" w:rsidP="00A8354D">
      <w:pPr>
        <w:spacing w:line="360" w:lineRule="auto"/>
        <w:ind w:right="-143"/>
        <w:jc w:val="both"/>
      </w:pPr>
      <w:r>
        <w:rPr>
          <w:color w:val="000000"/>
          <w:sz w:val="28"/>
          <w:szCs w:val="28"/>
        </w:rPr>
        <w:t xml:space="preserve">Фрагмент 8. Ольга </w:t>
      </w:r>
      <w:proofErr w:type="spellStart"/>
      <w:r>
        <w:rPr>
          <w:color w:val="000000"/>
          <w:sz w:val="28"/>
          <w:szCs w:val="28"/>
        </w:rPr>
        <w:t>Брулёва</w:t>
      </w:r>
      <w:proofErr w:type="spellEnd"/>
      <w:r>
        <w:rPr>
          <w:color w:val="000000"/>
          <w:sz w:val="28"/>
          <w:szCs w:val="28"/>
        </w:rPr>
        <w:t>. «в этой жизни у меня есть всё». Наша жизнь, № 7 за 2025 год.</w:t>
      </w:r>
    </w:p>
    <w:p w:rsidR="00A8354D" w:rsidRDefault="00A8354D" w:rsidP="00A8354D">
      <w:pPr>
        <w:spacing w:line="360" w:lineRule="auto"/>
        <w:ind w:right="-143"/>
        <w:jc w:val="both"/>
      </w:pPr>
      <w:r>
        <w:rPr>
          <w:color w:val="000000"/>
          <w:sz w:val="28"/>
          <w:szCs w:val="28"/>
        </w:rPr>
        <w:t>Фрагмент 9. Анатолий Калугин. Верность принципам и служение людям. Наша жизнь, № 7 за 2025 год.</w:t>
      </w:r>
    </w:p>
    <w:p w:rsidR="00A8354D" w:rsidRDefault="00A8354D" w:rsidP="00A8354D">
      <w:pPr>
        <w:spacing w:line="360" w:lineRule="auto"/>
        <w:ind w:right="-143"/>
        <w:jc w:val="both"/>
        <w:rPr>
          <w:color w:val="000000"/>
          <w:sz w:val="28"/>
          <w:szCs w:val="28"/>
        </w:rPr>
      </w:pPr>
    </w:p>
    <w:p w:rsidR="00A15529" w:rsidRDefault="00A15529"/>
    <w:sectPr w:rsidR="00A15529" w:rsidSect="00BD41A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  <w:sig w:usb0="00000000" w:usb1="00000000" w:usb2="00000000" w:usb3="00000000" w:csb0="00000000" w:csb1="00000000"/>
  </w:font>
  <w:font w:name="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354D"/>
    <w:rsid w:val="00A15529"/>
    <w:rsid w:val="00A83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54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rsid w:val="00A8354D"/>
    <w:rPr>
      <w:rFonts w:cs="Times New Roman"/>
    </w:rPr>
  </w:style>
  <w:style w:type="character" w:customStyle="1" w:styleId="eop">
    <w:name w:val="eop"/>
    <w:rsid w:val="00A8354D"/>
    <w:rPr>
      <w:rFonts w:cs="Times New Roman"/>
    </w:rPr>
  </w:style>
  <w:style w:type="paragraph" w:customStyle="1" w:styleId="1">
    <w:name w:val="Обычный (веб)1"/>
    <w:uiPriority w:val="99"/>
    <w:rsid w:val="00A8354D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80" w:after="280" w:line="240" w:lineRule="auto"/>
      <w:jc w:val="both"/>
    </w:pPr>
    <w:rPr>
      <w:rFonts w:ascii="Times New Roman" w:eastAsia="Arial" w:hAnsi="Times New Roman" w:cs="Times New Roman"/>
      <w:sz w:val="21"/>
      <w:szCs w:val="20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1963</Words>
  <Characters>11192</Characters>
  <Application>Microsoft Office Word</Application>
  <DocSecurity>0</DocSecurity>
  <Lines>93</Lines>
  <Paragraphs>26</Paragraphs>
  <ScaleCrop>false</ScaleCrop>
  <Company/>
  <LinksUpToDate>false</LinksUpToDate>
  <CharactersWithSpaces>13129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Диалог1</dc:creator>
  <cp:keywords/>
  <dc:description/>
  <cp:lastModifiedBy>Диалог1</cp:lastModifiedBy>
  <cp:revision>2</cp:revision>
  <dcterms:created xsi:type="dcterms:W3CDTF">2025-07-30T07:34:00Z</dcterms:created>
  <dcterms:modified xsi:type="dcterms:W3CDTF">2025-07-30T07:38:00Z</dcterms:modified>
</cp:coreProperties>
</file>